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B8956" w14:textId="77777777" w:rsidR="00C425DA" w:rsidRPr="00115961" w:rsidRDefault="00C425DA" w:rsidP="00C425DA">
      <w:pPr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АНОТАЦІЯ</w:t>
      </w:r>
    </w:p>
    <w:p w14:paraId="3B305F77" w14:textId="514D76A3" w:rsidR="00C425DA" w:rsidRPr="006155FD" w:rsidRDefault="006155FD" w:rsidP="006155FD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Рогач В. О</w:t>
      </w:r>
      <w:r w:rsidR="00C425DA" w:rsidRPr="00A80E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Психологічні особливості </w:t>
      </w:r>
      <w:r w:rsidRPr="006155FD">
        <w:rPr>
          <w:rFonts w:ascii="Times New Roman" w:eastAsia="Times New Roman" w:hAnsi="Times New Roman" w:cs="Times New Roman"/>
          <w:iCs/>
          <w:sz w:val="28"/>
          <w:szCs w:val="24"/>
        </w:rPr>
        <w:t>прояву емоційних станів студентів-психологів в умовах війни</w:t>
      </w:r>
      <w:r>
        <w:rPr>
          <w:rFonts w:ascii="Times New Roman" w:eastAsia="Times New Roman" w:hAnsi="Times New Roman" w:cs="Times New Roman"/>
          <w:iCs/>
          <w:sz w:val="28"/>
          <w:szCs w:val="24"/>
        </w:rPr>
        <w:t xml:space="preserve">. 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Кваліфікаційна робота на здобуття освітнього ступеня «</w:t>
      </w:r>
      <w:r w:rsidR="00C425D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бакалавр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 зі спеціальності 053 Психологія. ТНПУ ім. В. Гнатюка. Тернопіль, 202</w:t>
      </w:r>
      <w:r w:rsidR="00CD4450" w:rsidRPr="00DA3F2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</w:t>
      </w:r>
      <w:r w:rsidR="00C425DA" w:rsidRPr="00A80E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856D74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80</w:t>
      </w:r>
      <w:bookmarkStart w:id="0" w:name="_GoBack"/>
      <w:bookmarkEnd w:id="0"/>
      <w:r w:rsidR="00DA3F2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с.</w:t>
      </w:r>
    </w:p>
    <w:p w14:paraId="49CB2D0D" w14:textId="28965D9C" w:rsidR="00C425DA" w:rsidRPr="00115961" w:rsidRDefault="00C425DA" w:rsidP="006155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кваліфікаційній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роботі здійснено теоретико-методологічний аналіз основних </w:t>
      </w:r>
      <w:r w:rsidR="006155F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підходів до визначення поняття емоційн</w:t>
      </w:r>
      <w:r w:rsidR="001B70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 станів</w:t>
      </w:r>
      <w:r w:rsidR="006155F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особистості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у вітчизняній і зарубіжній психології; проаналізовано</w:t>
      </w:r>
      <w:r w:rsidR="006155F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структуру та подано загальну характеристику емоційної сфери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обґрунтовано</w:t>
      </w:r>
      <w:r w:rsidR="006155F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вплив воєнного часу на емоційний стан студентів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; здійснено емпіричне дослідження </w:t>
      </w:r>
      <w:r w:rsidR="006155F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психологічних особливостей прояву емоційних станів студентів-психологів під час війни</w:t>
      </w:r>
      <w:r w:rsidRPr="00220B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; розроблено</w:t>
      </w:r>
      <w:r w:rsidR="006155F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комплекс заходів щодо зміцнення емоційного здоров</w:t>
      </w:r>
      <w:r w:rsidR="001B705D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’</w:t>
      </w:r>
      <w:r w:rsidR="001F57C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 молоді в умовах війни</w:t>
      </w:r>
      <w:r w:rsidRPr="001159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28C2DE2" w14:textId="1D8D4C97" w:rsidR="00C425DA" w:rsidRPr="00115961" w:rsidRDefault="00C425DA" w:rsidP="006155FD">
      <w:pPr>
        <w:widowControl w:val="0"/>
        <w:autoSpaceDE w:val="0"/>
        <w:autoSpaceDN w:val="0"/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Ключові слова:</w:t>
      </w:r>
      <w:r w:rsidR="001F57C0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емоційні стани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1F57C0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умови війни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, </w:t>
      </w:r>
      <w:r w:rsidR="001F57C0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емоційна сфера особистості</w:t>
      </w:r>
      <w:r w:rsidRPr="00220B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,</w:t>
      </w:r>
      <w:r w:rsidR="001F57C0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 xml:space="preserve"> студенти-психологи</w:t>
      </w:r>
      <w:r w:rsidRPr="00115961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14:ligatures w14:val="none"/>
        </w:rPr>
        <w:t>.</w:t>
      </w:r>
      <w:r w:rsidR="001F57C0" w:rsidRPr="001F57C0">
        <w:rPr>
          <w:rFonts w:ascii="Segoe UI" w:hAnsi="Segoe UI" w:cs="Segoe UI"/>
          <w:color w:val="0F1115"/>
          <w:shd w:val="clear" w:color="auto" w:fill="FFFFFF"/>
        </w:rPr>
        <w:t xml:space="preserve"> </w:t>
      </w:r>
    </w:p>
    <w:p w14:paraId="26C8E8A2" w14:textId="3545C622" w:rsidR="00C425DA" w:rsidRPr="00A10621" w:rsidRDefault="00A10621" w:rsidP="00A714E1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val="en-US"/>
          <w14:ligatures w14:val="none"/>
        </w:rPr>
        <w:t>ABSTRACT</w:t>
      </w:r>
    </w:p>
    <w:p w14:paraId="01B8A32D" w14:textId="55FC1587" w:rsidR="00CD4450" w:rsidRPr="00CD4450" w:rsidRDefault="00CD4450" w:rsidP="00A714E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Rohach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V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O</w:t>
      </w:r>
      <w:r w:rsidR="00C425DA" w:rsidRPr="0098777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Pr="00CD445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Emotional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States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in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Psychology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Students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under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Wartime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Conditions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: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Psychological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Features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of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Their</w:t>
      </w:r>
      <w:proofErr w:type="spellEnd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CD4450">
        <w:rPr>
          <w:rFonts w:ascii="Times New Roman" w:eastAsia="Times New Roman" w:hAnsi="Times New Roman" w:cs="Times New Roman"/>
          <w:iCs/>
          <w:sz w:val="28"/>
          <w:szCs w:val="28"/>
        </w:rPr>
        <w:t>Manifestation</w:t>
      </w:r>
      <w:proofErr w:type="spellEnd"/>
      <w:r w:rsidR="00C425DA" w:rsidRPr="00CD445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425DA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Bachelor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's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thesis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for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425DA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B</w:t>
      </w:r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A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degree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in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the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specialty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053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Ternopil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Volodymyr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Hnatiuk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National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Pedagogical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University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Ternopil</w:t>
      </w:r>
      <w:proofErr w:type="spellEnd"/>
      <w:r w:rsidR="00C425DA" w:rsidRPr="0098777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856D7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80</w:t>
      </w:r>
      <w:r w:rsidR="00DA3F2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с.</w:t>
      </w:r>
    </w:p>
    <w:p w14:paraId="44CDFBCB" w14:textId="77777777" w:rsidR="00CD4450" w:rsidRDefault="00CD4450" w:rsidP="00A714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lang w:eastAsia="uk-UA"/>
        </w:rPr>
        <w:tab/>
      </w:r>
      <w:proofErr w:type="spellStart"/>
      <w:r w:rsidRPr="00CD4450">
        <w:rPr>
          <w:rFonts w:ascii="Times New Roman" w:hAnsi="Times New Roman" w:cs="Times New Roman"/>
          <w:sz w:val="28"/>
        </w:rPr>
        <w:t>In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qualification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work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, a </w:t>
      </w:r>
      <w:proofErr w:type="spellStart"/>
      <w:r w:rsidRPr="00CD4450">
        <w:rPr>
          <w:rFonts w:ascii="Times New Roman" w:hAnsi="Times New Roman" w:cs="Times New Roman"/>
          <w:sz w:val="28"/>
        </w:rPr>
        <w:t>theoretical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and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methodological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analysis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main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approaches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to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defining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concept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emotional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states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individual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in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domestic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and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foreign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psychology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was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carried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out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structure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is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analyzed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and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general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characteristics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emotional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sphere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are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presented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impact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wartime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emotional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state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students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is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substantiated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D4450">
        <w:rPr>
          <w:rFonts w:ascii="Times New Roman" w:hAnsi="Times New Roman" w:cs="Times New Roman"/>
          <w:sz w:val="28"/>
        </w:rPr>
        <w:t>an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empirical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study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psychological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features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manifestation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emotional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states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psychology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students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during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war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was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carried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out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CD4450">
        <w:rPr>
          <w:rFonts w:ascii="Times New Roman" w:hAnsi="Times New Roman" w:cs="Times New Roman"/>
          <w:sz w:val="28"/>
        </w:rPr>
        <w:t>developed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a </w:t>
      </w:r>
      <w:proofErr w:type="spellStart"/>
      <w:r w:rsidRPr="00CD4450">
        <w:rPr>
          <w:rFonts w:ascii="Times New Roman" w:hAnsi="Times New Roman" w:cs="Times New Roman"/>
          <w:sz w:val="28"/>
        </w:rPr>
        <w:t>set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measures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to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strengthen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the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emotional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health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of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young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people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in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war</w:t>
      </w:r>
      <w:proofErr w:type="spellEnd"/>
      <w:r w:rsidRPr="00CD445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D4450">
        <w:rPr>
          <w:rFonts w:ascii="Times New Roman" w:hAnsi="Times New Roman" w:cs="Times New Roman"/>
          <w:sz w:val="28"/>
        </w:rPr>
        <w:t>conditions</w:t>
      </w:r>
      <w:proofErr w:type="spellEnd"/>
      <w:r w:rsidRPr="00CD4450">
        <w:rPr>
          <w:rFonts w:ascii="Times New Roman" w:hAnsi="Times New Roman" w:cs="Times New Roman"/>
          <w:sz w:val="28"/>
        </w:rPr>
        <w:t>.</w:t>
      </w:r>
    </w:p>
    <w:p w14:paraId="03026E90" w14:textId="6B7EEA30" w:rsidR="00C03A9B" w:rsidRPr="00CD4450" w:rsidRDefault="00C425DA" w:rsidP="00A714E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11596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Keywords</w:t>
      </w:r>
      <w:proofErr w:type="spellEnd"/>
      <w:r w:rsidRPr="0011596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: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emotional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states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conditions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war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emotional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sphere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of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personality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psychology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students</w:t>
      </w:r>
      <w:proofErr w:type="spellEnd"/>
      <w:r w:rsidR="00A714E1" w:rsidRPr="00A714E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sectPr w:rsidR="00C03A9B" w:rsidRPr="00CD44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DA"/>
    <w:rsid w:val="001B705D"/>
    <w:rsid w:val="001F57C0"/>
    <w:rsid w:val="00306DDF"/>
    <w:rsid w:val="00425027"/>
    <w:rsid w:val="006155FD"/>
    <w:rsid w:val="00850A22"/>
    <w:rsid w:val="00856D74"/>
    <w:rsid w:val="0094724D"/>
    <w:rsid w:val="00A10621"/>
    <w:rsid w:val="00A32643"/>
    <w:rsid w:val="00A714E1"/>
    <w:rsid w:val="00C03A9B"/>
    <w:rsid w:val="00C33477"/>
    <w:rsid w:val="00C425DA"/>
    <w:rsid w:val="00C63693"/>
    <w:rsid w:val="00CD4450"/>
    <w:rsid w:val="00DA3F25"/>
    <w:rsid w:val="00F8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02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5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5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DA"/>
  </w:style>
  <w:style w:type="paragraph" w:styleId="1">
    <w:name w:val="heading 1"/>
    <w:basedOn w:val="a"/>
    <w:next w:val="a"/>
    <w:link w:val="10"/>
    <w:uiPriority w:val="9"/>
    <w:qFormat/>
    <w:rsid w:val="00C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5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25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5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5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5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5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5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5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425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 Blozva</dc:creator>
  <cp:lastModifiedBy>Asus</cp:lastModifiedBy>
  <cp:revision>4</cp:revision>
  <dcterms:created xsi:type="dcterms:W3CDTF">2026-06-14T17:42:00Z</dcterms:created>
  <dcterms:modified xsi:type="dcterms:W3CDTF">2026-06-18T11:24:00Z</dcterms:modified>
</cp:coreProperties>
</file>