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A243F" w14:textId="77777777" w:rsidR="007223FE" w:rsidRDefault="007223FE" w:rsidP="007223FE">
      <w:pPr>
        <w:pStyle w:val="ae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223FE">
        <w:rPr>
          <w:b/>
          <w:bCs/>
          <w:sz w:val="28"/>
          <w:szCs w:val="28"/>
        </w:rPr>
        <w:t>АНОТАЦІЯ</w:t>
      </w:r>
    </w:p>
    <w:p w14:paraId="3DB8D85F" w14:textId="73732300" w:rsidR="007223FE" w:rsidRPr="007223FE" w:rsidRDefault="007223FE" w:rsidP="007223FE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23FE">
        <w:rPr>
          <w:b/>
          <w:bCs/>
          <w:sz w:val="28"/>
          <w:szCs w:val="28"/>
        </w:rPr>
        <w:t>Білянськ</w:t>
      </w:r>
      <w:r>
        <w:rPr>
          <w:b/>
          <w:bCs/>
          <w:sz w:val="28"/>
          <w:szCs w:val="28"/>
        </w:rPr>
        <w:t xml:space="preserve">а </w:t>
      </w:r>
      <w:r w:rsidRPr="007223FE">
        <w:rPr>
          <w:b/>
          <w:bCs/>
          <w:sz w:val="28"/>
          <w:szCs w:val="28"/>
        </w:rPr>
        <w:t>Ю</w:t>
      </w:r>
      <w:r>
        <w:rPr>
          <w:b/>
          <w:bCs/>
          <w:sz w:val="28"/>
          <w:szCs w:val="28"/>
        </w:rPr>
        <w:t xml:space="preserve">. </w:t>
      </w:r>
      <w:r w:rsidRPr="007223FE">
        <w:rPr>
          <w:b/>
          <w:bCs/>
          <w:sz w:val="28"/>
          <w:szCs w:val="28"/>
        </w:rPr>
        <w:t>А.</w:t>
      </w:r>
      <w:r w:rsidRPr="007223FE">
        <w:rPr>
          <w:sz w:val="28"/>
          <w:szCs w:val="28"/>
        </w:rPr>
        <w:t xml:space="preserve"> Психологічні особливості самотності людей похилого віку. Кваліфікаційна робота на здобуття освітнього ступеня «бакалавр» </w:t>
      </w:r>
      <w:r w:rsidR="00C15184">
        <w:rPr>
          <w:sz w:val="28"/>
          <w:szCs w:val="28"/>
        </w:rPr>
        <w:br/>
      </w:r>
      <w:r w:rsidRPr="007223FE">
        <w:rPr>
          <w:sz w:val="28"/>
          <w:szCs w:val="28"/>
        </w:rPr>
        <w:t xml:space="preserve">зі спеціальності 053 Психологія. ТНПУ ім. В. Гнатюка. Тернопіль, 2026. </w:t>
      </w:r>
      <w:r>
        <w:rPr>
          <w:sz w:val="28"/>
          <w:szCs w:val="28"/>
        </w:rPr>
        <w:t>77</w:t>
      </w:r>
      <w:r w:rsidRPr="007223FE">
        <w:rPr>
          <w:sz w:val="28"/>
          <w:szCs w:val="28"/>
        </w:rPr>
        <w:t xml:space="preserve"> с.</w:t>
      </w:r>
    </w:p>
    <w:p w14:paraId="775185CE" w14:textId="3684603C" w:rsidR="007223FE" w:rsidRPr="007223FE" w:rsidRDefault="007223FE" w:rsidP="007223FE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23FE">
        <w:rPr>
          <w:sz w:val="28"/>
          <w:szCs w:val="28"/>
        </w:rPr>
        <w:t>У кваліфікаційній роботі здійснено теоретико-методологічний аналіз проблеми самотності як соціально-психологічного феномену; проаналізовано психологічні особливості старіння та чинники, що зумовлюють виникнення і посилення самотності у людей похилого віку; проведено емпіричне дослідження психологічних особливостей переживання самотності людьми похилого віку; визначено взаємозв’язок самотності з показниками психологічного благополуччя, тривоги, депресії, життєстійкості та впливу стресових подій; розроблено програму психологічної роботи, спрямовану на зниження проявів самотності та підвищення рівня соціально-психологічної адаптації осіб похилого віку.</w:t>
      </w:r>
    </w:p>
    <w:p w14:paraId="0D87331D" w14:textId="750C2DB3" w:rsidR="007223FE" w:rsidRPr="007223FE" w:rsidRDefault="007223FE" w:rsidP="007223FE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23FE">
        <w:rPr>
          <w:b/>
          <w:bCs/>
          <w:sz w:val="28"/>
          <w:szCs w:val="28"/>
        </w:rPr>
        <w:t>Ключові слова:</w:t>
      </w:r>
      <w:r w:rsidRPr="007223FE">
        <w:rPr>
          <w:sz w:val="28"/>
          <w:szCs w:val="28"/>
        </w:rPr>
        <w:t xml:space="preserve"> люди похилого віку, самотність, психологічне благополуччя, тривога, депресія, життєстійкість.</w:t>
      </w:r>
    </w:p>
    <w:p w14:paraId="16C09C01" w14:textId="0F6CAB5A" w:rsidR="007223FE" w:rsidRPr="007223FE" w:rsidRDefault="007223FE" w:rsidP="007223FE">
      <w:pPr>
        <w:pStyle w:val="ae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223FE">
        <w:rPr>
          <w:b/>
          <w:bCs/>
          <w:sz w:val="28"/>
          <w:szCs w:val="28"/>
        </w:rPr>
        <w:t>ANNOTATION</w:t>
      </w:r>
    </w:p>
    <w:p w14:paraId="0146371B" w14:textId="1ABC5726" w:rsidR="007223FE" w:rsidRPr="007223FE" w:rsidRDefault="00C14FF5" w:rsidP="007223FE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proofErr w:type="spellStart"/>
      <w:r w:rsidRPr="00C06EDC">
        <w:rPr>
          <w:sz w:val="28"/>
          <w:szCs w:val="28"/>
        </w:rPr>
        <w:t>Bilianska</w:t>
      </w:r>
      <w:proofErr w:type="spellEnd"/>
      <w:r w:rsidRPr="00C06EDC">
        <w:rPr>
          <w:sz w:val="28"/>
          <w:szCs w:val="28"/>
        </w:rPr>
        <w:t xml:space="preserve"> Y</w:t>
      </w:r>
      <w:r w:rsidR="007223FE" w:rsidRPr="00C06EDC">
        <w:rPr>
          <w:sz w:val="28"/>
          <w:szCs w:val="28"/>
        </w:rPr>
        <w:t xml:space="preserve">. A. </w:t>
      </w:r>
      <w:proofErr w:type="spellStart"/>
      <w:r w:rsidRPr="00C06EDC">
        <w:rPr>
          <w:i/>
          <w:iCs/>
          <w:sz w:val="28"/>
          <w:szCs w:val="28"/>
        </w:rPr>
        <w:t>Psychological</w:t>
      </w:r>
      <w:proofErr w:type="spellEnd"/>
      <w:r w:rsidRPr="00C06EDC">
        <w:rPr>
          <w:i/>
          <w:iCs/>
          <w:sz w:val="28"/>
          <w:szCs w:val="28"/>
        </w:rPr>
        <w:t xml:space="preserve"> </w:t>
      </w:r>
      <w:proofErr w:type="spellStart"/>
      <w:r w:rsidRPr="00C06EDC">
        <w:rPr>
          <w:i/>
          <w:iCs/>
          <w:sz w:val="28"/>
          <w:szCs w:val="28"/>
        </w:rPr>
        <w:t>Features</w:t>
      </w:r>
      <w:proofErr w:type="spellEnd"/>
      <w:r w:rsidRPr="00C06EDC">
        <w:rPr>
          <w:i/>
          <w:iCs/>
          <w:sz w:val="28"/>
          <w:szCs w:val="28"/>
        </w:rPr>
        <w:t xml:space="preserve"> </w:t>
      </w:r>
      <w:proofErr w:type="spellStart"/>
      <w:r w:rsidRPr="00C06EDC">
        <w:rPr>
          <w:i/>
          <w:iCs/>
          <w:sz w:val="28"/>
          <w:szCs w:val="28"/>
        </w:rPr>
        <w:t>of</w:t>
      </w:r>
      <w:proofErr w:type="spellEnd"/>
      <w:r w:rsidRPr="00C06EDC">
        <w:rPr>
          <w:i/>
          <w:iCs/>
          <w:sz w:val="28"/>
          <w:szCs w:val="28"/>
        </w:rPr>
        <w:t xml:space="preserve"> </w:t>
      </w:r>
      <w:proofErr w:type="spellStart"/>
      <w:r w:rsidRPr="00C06EDC">
        <w:rPr>
          <w:i/>
          <w:iCs/>
          <w:sz w:val="28"/>
          <w:szCs w:val="28"/>
        </w:rPr>
        <w:t>Loneliness</w:t>
      </w:r>
      <w:proofErr w:type="spellEnd"/>
      <w:r w:rsidRPr="00C06EDC">
        <w:rPr>
          <w:i/>
          <w:iCs/>
          <w:sz w:val="28"/>
          <w:szCs w:val="28"/>
        </w:rPr>
        <w:t xml:space="preserve"> </w:t>
      </w:r>
      <w:proofErr w:type="spellStart"/>
      <w:r w:rsidRPr="00C06EDC">
        <w:rPr>
          <w:i/>
          <w:iCs/>
          <w:sz w:val="28"/>
          <w:szCs w:val="28"/>
        </w:rPr>
        <w:t>in</w:t>
      </w:r>
      <w:proofErr w:type="spellEnd"/>
      <w:r w:rsidRPr="00C06EDC">
        <w:rPr>
          <w:i/>
          <w:iCs/>
          <w:sz w:val="28"/>
          <w:szCs w:val="28"/>
        </w:rPr>
        <w:t xml:space="preserve"> </w:t>
      </w:r>
      <w:proofErr w:type="spellStart"/>
      <w:r w:rsidRPr="00C06EDC">
        <w:rPr>
          <w:i/>
          <w:iCs/>
          <w:sz w:val="28"/>
          <w:szCs w:val="28"/>
        </w:rPr>
        <w:t>Older</w:t>
      </w:r>
      <w:proofErr w:type="spellEnd"/>
      <w:r w:rsidRPr="00C06EDC">
        <w:rPr>
          <w:i/>
          <w:iCs/>
          <w:sz w:val="28"/>
          <w:szCs w:val="28"/>
        </w:rPr>
        <w:t xml:space="preserve"> </w:t>
      </w:r>
      <w:proofErr w:type="spellStart"/>
      <w:r w:rsidRPr="00C06EDC">
        <w:rPr>
          <w:i/>
          <w:iCs/>
          <w:sz w:val="28"/>
          <w:szCs w:val="28"/>
        </w:rPr>
        <w:t>Adults</w:t>
      </w:r>
      <w:proofErr w:type="spellEnd"/>
      <w:r w:rsidR="007223FE" w:rsidRPr="00C06EDC">
        <w:rPr>
          <w:sz w:val="28"/>
          <w:szCs w:val="28"/>
        </w:rPr>
        <w:t>.</w:t>
      </w:r>
      <w:bookmarkEnd w:id="0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Bachelor’s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Qualification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Thesis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in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Specialty</w:t>
      </w:r>
      <w:proofErr w:type="spellEnd"/>
      <w:r w:rsidR="007223FE" w:rsidRPr="007223FE">
        <w:rPr>
          <w:sz w:val="28"/>
          <w:szCs w:val="28"/>
        </w:rPr>
        <w:t xml:space="preserve"> 053 </w:t>
      </w:r>
      <w:proofErr w:type="spellStart"/>
      <w:r w:rsidR="007223FE" w:rsidRPr="007223FE">
        <w:rPr>
          <w:sz w:val="28"/>
          <w:szCs w:val="28"/>
        </w:rPr>
        <w:t>Psychology</w:t>
      </w:r>
      <w:proofErr w:type="spellEnd"/>
      <w:r w:rsidR="007223FE" w:rsidRPr="007223FE">
        <w:rPr>
          <w:sz w:val="28"/>
          <w:szCs w:val="28"/>
        </w:rPr>
        <w:t xml:space="preserve">. </w:t>
      </w:r>
      <w:proofErr w:type="spellStart"/>
      <w:r w:rsidR="007223FE" w:rsidRPr="007223FE">
        <w:rPr>
          <w:sz w:val="28"/>
          <w:szCs w:val="28"/>
        </w:rPr>
        <w:t>Ternopil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Volodymyr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Hnatiuk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National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Pedagogical</w:t>
      </w:r>
      <w:proofErr w:type="spellEnd"/>
      <w:r w:rsidR="007223FE" w:rsidRPr="007223FE">
        <w:rPr>
          <w:sz w:val="28"/>
          <w:szCs w:val="28"/>
        </w:rPr>
        <w:t xml:space="preserve"> </w:t>
      </w:r>
      <w:proofErr w:type="spellStart"/>
      <w:r w:rsidR="007223FE" w:rsidRPr="007223FE">
        <w:rPr>
          <w:sz w:val="28"/>
          <w:szCs w:val="28"/>
        </w:rPr>
        <w:t>University</w:t>
      </w:r>
      <w:proofErr w:type="spellEnd"/>
      <w:r w:rsidR="007223FE" w:rsidRPr="007223FE">
        <w:rPr>
          <w:sz w:val="28"/>
          <w:szCs w:val="28"/>
        </w:rPr>
        <w:t xml:space="preserve">. </w:t>
      </w:r>
      <w:proofErr w:type="spellStart"/>
      <w:r w:rsidR="007223FE" w:rsidRPr="007223FE">
        <w:rPr>
          <w:sz w:val="28"/>
          <w:szCs w:val="28"/>
        </w:rPr>
        <w:t>Ternopil</w:t>
      </w:r>
      <w:proofErr w:type="spellEnd"/>
      <w:r w:rsidR="007223FE" w:rsidRPr="007223FE">
        <w:rPr>
          <w:sz w:val="28"/>
          <w:szCs w:val="28"/>
        </w:rPr>
        <w:t>, 2026. 77 p.</w:t>
      </w:r>
    </w:p>
    <w:p w14:paraId="7DBCB3C3" w14:textId="77777777" w:rsidR="007223FE" w:rsidRPr="007223FE" w:rsidRDefault="007223FE" w:rsidP="007223FE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7223FE">
        <w:rPr>
          <w:sz w:val="28"/>
          <w:szCs w:val="28"/>
        </w:rPr>
        <w:t>The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qualification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thesis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provides</w:t>
      </w:r>
      <w:proofErr w:type="spellEnd"/>
      <w:r w:rsidRPr="007223FE">
        <w:rPr>
          <w:sz w:val="28"/>
          <w:szCs w:val="28"/>
        </w:rPr>
        <w:t xml:space="preserve"> a </w:t>
      </w:r>
      <w:proofErr w:type="spellStart"/>
      <w:r w:rsidRPr="007223FE">
        <w:rPr>
          <w:sz w:val="28"/>
          <w:szCs w:val="28"/>
        </w:rPr>
        <w:t>theoretical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methodological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analysis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loneliness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as</w:t>
      </w:r>
      <w:proofErr w:type="spellEnd"/>
      <w:r w:rsidRPr="007223FE">
        <w:rPr>
          <w:sz w:val="28"/>
          <w:szCs w:val="28"/>
        </w:rPr>
        <w:t xml:space="preserve"> a </w:t>
      </w:r>
      <w:proofErr w:type="spellStart"/>
      <w:r w:rsidRPr="007223FE">
        <w:rPr>
          <w:sz w:val="28"/>
          <w:szCs w:val="28"/>
        </w:rPr>
        <w:t>socio-psychological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phenomenon</w:t>
      </w:r>
      <w:proofErr w:type="spellEnd"/>
      <w:r w:rsidRPr="007223FE">
        <w:rPr>
          <w:sz w:val="28"/>
          <w:szCs w:val="28"/>
        </w:rPr>
        <w:t xml:space="preserve">; </w:t>
      </w:r>
      <w:proofErr w:type="spellStart"/>
      <w:r w:rsidRPr="007223FE">
        <w:rPr>
          <w:sz w:val="28"/>
          <w:szCs w:val="28"/>
        </w:rPr>
        <w:t>examines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psychological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characteristics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aging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factors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that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contribute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to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emergence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intensification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loneliness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in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elderly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people</w:t>
      </w:r>
      <w:proofErr w:type="spellEnd"/>
      <w:r w:rsidRPr="007223FE">
        <w:rPr>
          <w:sz w:val="28"/>
          <w:szCs w:val="28"/>
        </w:rPr>
        <w:t xml:space="preserve">; </w:t>
      </w:r>
      <w:proofErr w:type="spellStart"/>
      <w:r w:rsidRPr="007223FE">
        <w:rPr>
          <w:sz w:val="28"/>
          <w:szCs w:val="28"/>
        </w:rPr>
        <w:t>presents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empirical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study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psychological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features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loneliness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experienced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by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older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adults</w:t>
      </w:r>
      <w:proofErr w:type="spellEnd"/>
      <w:r w:rsidRPr="007223FE">
        <w:rPr>
          <w:sz w:val="28"/>
          <w:szCs w:val="28"/>
        </w:rPr>
        <w:t xml:space="preserve">; </w:t>
      </w:r>
      <w:proofErr w:type="spellStart"/>
      <w:r w:rsidRPr="007223FE">
        <w:rPr>
          <w:sz w:val="28"/>
          <w:szCs w:val="28"/>
        </w:rPr>
        <w:t>identifies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relationships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between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loneliness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indicators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psychological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well-being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anxiety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depression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resilience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impact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stressful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events</w:t>
      </w:r>
      <w:proofErr w:type="spellEnd"/>
      <w:r w:rsidRPr="007223FE">
        <w:rPr>
          <w:sz w:val="28"/>
          <w:szCs w:val="28"/>
        </w:rPr>
        <w:t xml:space="preserve">;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develops</w:t>
      </w:r>
      <w:proofErr w:type="spellEnd"/>
      <w:r w:rsidRPr="007223FE">
        <w:rPr>
          <w:sz w:val="28"/>
          <w:szCs w:val="28"/>
        </w:rPr>
        <w:t xml:space="preserve"> a </w:t>
      </w:r>
      <w:proofErr w:type="spellStart"/>
      <w:r w:rsidRPr="007223FE">
        <w:rPr>
          <w:sz w:val="28"/>
          <w:szCs w:val="28"/>
        </w:rPr>
        <w:t>psychological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intervention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program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aimed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at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reducing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loneliness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improving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the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level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social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and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psychological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adaptation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of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elderly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individuals</w:t>
      </w:r>
      <w:proofErr w:type="spellEnd"/>
      <w:r w:rsidRPr="007223FE">
        <w:rPr>
          <w:sz w:val="28"/>
          <w:szCs w:val="28"/>
        </w:rPr>
        <w:t>.</w:t>
      </w:r>
    </w:p>
    <w:p w14:paraId="4D32E22B" w14:textId="1E1B4A24" w:rsidR="00F47148" w:rsidRPr="007223FE" w:rsidRDefault="007223FE" w:rsidP="007223FE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7223FE">
        <w:rPr>
          <w:b/>
          <w:bCs/>
          <w:sz w:val="28"/>
          <w:szCs w:val="28"/>
        </w:rPr>
        <w:t>Keywords</w:t>
      </w:r>
      <w:proofErr w:type="spellEnd"/>
      <w:r w:rsidRPr="007223FE">
        <w:rPr>
          <w:b/>
          <w:bCs/>
          <w:sz w:val="28"/>
          <w:szCs w:val="28"/>
        </w:rPr>
        <w:t>:</w:t>
      </w:r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elderly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people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loneliness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psychological</w:t>
      </w:r>
      <w:proofErr w:type="spellEnd"/>
      <w:r w:rsidRPr="007223FE">
        <w:rPr>
          <w:sz w:val="28"/>
          <w:szCs w:val="28"/>
        </w:rPr>
        <w:t xml:space="preserve"> </w:t>
      </w:r>
      <w:proofErr w:type="spellStart"/>
      <w:r w:rsidRPr="007223FE">
        <w:rPr>
          <w:sz w:val="28"/>
          <w:szCs w:val="28"/>
        </w:rPr>
        <w:t>well-being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anxiety</w:t>
      </w:r>
      <w:proofErr w:type="spellEnd"/>
      <w:r w:rsidRPr="007223FE">
        <w:rPr>
          <w:sz w:val="28"/>
          <w:szCs w:val="28"/>
        </w:rPr>
        <w:t xml:space="preserve">, </w:t>
      </w:r>
      <w:proofErr w:type="spellStart"/>
      <w:r w:rsidRPr="007223FE">
        <w:rPr>
          <w:sz w:val="28"/>
          <w:szCs w:val="28"/>
        </w:rPr>
        <w:t>depression</w:t>
      </w:r>
      <w:proofErr w:type="spellEnd"/>
      <w:r w:rsidRPr="007223FE">
        <w:rPr>
          <w:sz w:val="28"/>
          <w:szCs w:val="28"/>
        </w:rPr>
        <w:t>, resilience.</w:t>
      </w:r>
    </w:p>
    <w:sectPr w:rsidR="00F47148" w:rsidRPr="007223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FE"/>
    <w:rsid w:val="00047846"/>
    <w:rsid w:val="007071FE"/>
    <w:rsid w:val="007223FE"/>
    <w:rsid w:val="00726D2D"/>
    <w:rsid w:val="007B6890"/>
    <w:rsid w:val="00AA6883"/>
    <w:rsid w:val="00C06EDC"/>
    <w:rsid w:val="00C14FF5"/>
    <w:rsid w:val="00C15184"/>
    <w:rsid w:val="00DB74CC"/>
    <w:rsid w:val="00F4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4676"/>
  <w15:chartTrackingRefBased/>
  <w15:docId w15:val="{E8113F7C-2D51-4A41-A12D-A427892D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3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3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3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23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23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23F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23F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23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23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23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23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2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22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22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2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223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23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23F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23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223F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223FE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722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1284</Words>
  <Characters>733</Characters>
  <Application>Microsoft Office Word</Application>
  <DocSecurity>0</DocSecurity>
  <Lines>6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Мартинюк</dc:creator>
  <cp:keywords/>
  <dc:description/>
  <cp:lastModifiedBy>Софія Білянська</cp:lastModifiedBy>
  <cp:revision>5</cp:revision>
  <dcterms:created xsi:type="dcterms:W3CDTF">2026-04-17T20:31:00Z</dcterms:created>
  <dcterms:modified xsi:type="dcterms:W3CDTF">2026-06-14T17:00:00Z</dcterms:modified>
</cp:coreProperties>
</file>