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329" w:rsidRPr="00451329" w:rsidRDefault="004E36E6" w:rsidP="00451329">
      <w:pPr>
        <w:pStyle w:val="1"/>
        <w:spacing w:line="276" w:lineRule="auto"/>
        <w:ind w:left="11"/>
        <w:rPr>
          <w:spacing w:val="-2"/>
          <w:sz w:val="28"/>
          <w:lang w:val="ru-RU"/>
        </w:rPr>
      </w:pPr>
      <w:bookmarkStart w:id="0" w:name="_GoBack"/>
      <w:bookmarkEnd w:id="0"/>
      <w:r w:rsidRPr="00451329">
        <w:rPr>
          <w:spacing w:val="-2"/>
          <w:sz w:val="28"/>
        </w:rPr>
        <w:t>АНОТАЦІЯ</w:t>
      </w:r>
    </w:p>
    <w:p w:rsidR="00451329" w:rsidRPr="00451329" w:rsidRDefault="00451329" w:rsidP="00451329">
      <w:pPr>
        <w:pStyle w:val="a3"/>
        <w:spacing w:line="276" w:lineRule="auto"/>
        <w:ind w:right="135" w:firstLine="707"/>
      </w:pPr>
      <w:r>
        <w:rPr>
          <w:b/>
        </w:rPr>
        <w:t>Шутак Р</w:t>
      </w:r>
      <w:r w:rsidRPr="00451329">
        <w:rPr>
          <w:b/>
          <w:lang w:val="ru-RU"/>
        </w:rPr>
        <w:t xml:space="preserve">. </w:t>
      </w:r>
      <w:r w:rsidRPr="00451329">
        <w:rPr>
          <w:lang w:val="ru-RU"/>
        </w:rPr>
        <w:t xml:space="preserve">Культура війни: формування військово-стратегічної ідентичності українського народу в ході збройного протистояння на Наддніпрянщині. </w:t>
      </w:r>
      <w:r w:rsidRPr="00365244">
        <w:t>Кваліфікаційна робота на здобуття освітнього ступеня «магістр» зі спеціальності Середня освіта (Історія</w:t>
      </w:r>
      <w:r>
        <w:t xml:space="preserve"> та громадянська освіта</w:t>
      </w:r>
      <w:r w:rsidRPr="00365244">
        <w:t xml:space="preserve">) ТНПУ ім. </w:t>
      </w:r>
      <w:r w:rsidRPr="009D0ED9">
        <w:t>В. Гнатюка. Тернопіль, 202</w:t>
      </w:r>
      <w:r>
        <w:t>5</w:t>
      </w:r>
      <w:r w:rsidRPr="009D0ED9">
        <w:t>.</w:t>
      </w:r>
      <w:r>
        <w:t xml:space="preserve"> 109 с.</w:t>
      </w:r>
    </w:p>
    <w:p w:rsidR="00451329" w:rsidRPr="00451329" w:rsidRDefault="00451329" w:rsidP="00451329">
      <w:pPr>
        <w:pStyle w:val="a3"/>
        <w:spacing w:line="276" w:lineRule="auto"/>
        <w:ind w:right="135" w:firstLine="707"/>
      </w:pPr>
      <w:r w:rsidRPr="00451329">
        <w:t xml:space="preserve">У магістерській роботі досліджено розвиток воєнного мистецтва Армії Української Народної Республіки в умовах збройної боротьби на Наддніпрянщині (кінець 1917 – 1920 рр.). </w:t>
      </w:r>
      <w:r w:rsidRPr="00451329">
        <w:rPr>
          <w:lang w:val="en-US"/>
        </w:rPr>
        <w:t>На основі аналізу архівних документів, мемуарів та військово-теоретичних підходів виявлено специфіку стратегічного, оперативного та тактичного рівнів ведення бою, визначено роль козацької спадщини, адаптації досвіду Першої світової війни та застосування військових хитрощів. Встановлено, що українське воєнне мистецтво мало як універсальні, так і самобутні риси, що свідчить про формування національної військово-стратегічної ідентичност</w:t>
      </w:r>
      <w:r>
        <w:rPr>
          <w:lang w:val="en-US"/>
        </w:rPr>
        <w:t xml:space="preserve">і в умовах революційної доби.  </w:t>
      </w:r>
    </w:p>
    <w:p w:rsidR="00451329" w:rsidRDefault="00451329" w:rsidP="00451329">
      <w:pPr>
        <w:pStyle w:val="a3"/>
        <w:spacing w:line="276" w:lineRule="auto"/>
        <w:ind w:right="135" w:firstLine="707"/>
      </w:pPr>
      <w:r>
        <w:rPr>
          <w:b/>
        </w:rPr>
        <w:t>Ключові слова:</w:t>
      </w:r>
      <w:r w:rsidRPr="00451329">
        <w:rPr>
          <w:b/>
        </w:rPr>
        <w:t xml:space="preserve"> </w:t>
      </w:r>
      <w:r>
        <w:t>Українська революція, Українська Народна Республіка, Армія УНР, Галицька Армія, воєнне мистецтво, українські військові традиції, козаки, теорія війни.</w:t>
      </w:r>
    </w:p>
    <w:p w:rsidR="00451329" w:rsidRDefault="00451329" w:rsidP="00451329">
      <w:pPr>
        <w:pStyle w:val="a3"/>
        <w:spacing w:line="276" w:lineRule="auto"/>
        <w:ind w:right="135" w:firstLine="707"/>
      </w:pPr>
    </w:p>
    <w:p w:rsidR="00451329" w:rsidRPr="00451329" w:rsidRDefault="00451329" w:rsidP="00451329">
      <w:pPr>
        <w:pStyle w:val="a3"/>
        <w:spacing w:line="276" w:lineRule="auto"/>
        <w:ind w:right="135" w:firstLine="707"/>
      </w:pPr>
    </w:p>
    <w:p w:rsidR="00451329" w:rsidRPr="00451329" w:rsidRDefault="00451329" w:rsidP="00451329">
      <w:pPr>
        <w:spacing w:line="276" w:lineRule="auto"/>
        <w:ind w:firstLine="567"/>
        <w:jc w:val="center"/>
        <w:rPr>
          <w:b/>
          <w:bCs/>
          <w:sz w:val="28"/>
          <w:szCs w:val="28"/>
        </w:rPr>
      </w:pPr>
      <w:r w:rsidRPr="00451329">
        <w:rPr>
          <w:b/>
          <w:bCs/>
          <w:sz w:val="28"/>
          <w:szCs w:val="28"/>
          <w:lang w:val="en-GB"/>
        </w:rPr>
        <w:t>ABSTRACT</w:t>
      </w:r>
    </w:p>
    <w:p w:rsidR="00451329" w:rsidRPr="00451329" w:rsidRDefault="00451329" w:rsidP="00451329">
      <w:pPr>
        <w:widowControl/>
        <w:autoSpaceDE/>
        <w:autoSpaceDN/>
        <w:spacing w:line="276" w:lineRule="auto"/>
        <w:ind w:firstLine="567"/>
        <w:rPr>
          <w:sz w:val="28"/>
          <w:szCs w:val="24"/>
          <w:lang w:val="en-US" w:eastAsia="ru-RU"/>
        </w:rPr>
      </w:pPr>
      <w:r w:rsidRPr="00451329">
        <w:rPr>
          <w:b/>
          <w:sz w:val="28"/>
          <w:szCs w:val="24"/>
          <w:lang w:val="en-US" w:eastAsia="ru-RU"/>
        </w:rPr>
        <w:t>Shutak, R.</w:t>
      </w:r>
      <w:r w:rsidRPr="00451329">
        <w:rPr>
          <w:sz w:val="28"/>
          <w:szCs w:val="24"/>
          <w:lang w:val="en-US" w:eastAsia="ru-RU"/>
        </w:rPr>
        <w:t xml:space="preserve"> Culture of War: Formation of the Military-Strategic Identity of the Ukrainian People during the Armed Conflict in the Dnieper Region. Qualification work for the degree of Master of Education in Secondary Education (History and Civic Education) at V. Hnatiuk Ternopil National Pedagogical University. Ternopil, 2025. 109 p.</w:t>
      </w:r>
    </w:p>
    <w:p w:rsidR="00451329" w:rsidRPr="00451329" w:rsidRDefault="00451329" w:rsidP="00451329">
      <w:pPr>
        <w:widowControl/>
        <w:autoSpaceDE/>
        <w:autoSpaceDN/>
        <w:spacing w:line="276" w:lineRule="auto"/>
        <w:ind w:firstLine="567"/>
        <w:rPr>
          <w:sz w:val="28"/>
          <w:szCs w:val="24"/>
          <w:lang w:val="en-US" w:eastAsia="ru-RU"/>
        </w:rPr>
      </w:pPr>
      <w:r w:rsidRPr="00451329">
        <w:rPr>
          <w:sz w:val="28"/>
          <w:szCs w:val="24"/>
          <w:lang w:val="en-US" w:eastAsia="ru-RU"/>
        </w:rPr>
        <w:t xml:space="preserve">This master's thesis examines the development of the military art of the Army of the Ukrainian People's Republic during the armed struggle in the Dnieper region (late 1917–1920). Based on the analysis of archival documents, memoirs, and military-theoretical approaches, the specifics of the strategic, operational, and tactical levels of combat are revealed, and the role of the Cossack heritage, the adaptation of the experience of World War I, and the use of military tricks are determined. It has been established that Ukrainian military art had both universal and distinctive features, which indicates the formation of a national military-strategic identity in the conditions of the revolutionary era. </w:t>
      </w:r>
    </w:p>
    <w:p w:rsidR="00DF6D61" w:rsidRPr="00451329" w:rsidRDefault="00451329" w:rsidP="00451329">
      <w:pPr>
        <w:widowControl/>
        <w:autoSpaceDE/>
        <w:autoSpaceDN/>
        <w:spacing w:line="276" w:lineRule="auto"/>
        <w:ind w:firstLine="567"/>
        <w:rPr>
          <w:sz w:val="28"/>
          <w:szCs w:val="24"/>
          <w:lang w:eastAsia="ru-RU"/>
        </w:rPr>
      </w:pPr>
      <w:r w:rsidRPr="00451329">
        <w:rPr>
          <w:b/>
          <w:sz w:val="28"/>
          <w:szCs w:val="24"/>
          <w:lang w:val="en-US" w:eastAsia="ru-RU"/>
        </w:rPr>
        <w:t xml:space="preserve">Keywords: </w:t>
      </w:r>
      <w:r w:rsidRPr="00451329">
        <w:rPr>
          <w:sz w:val="28"/>
          <w:szCs w:val="24"/>
          <w:lang w:val="en-US" w:eastAsia="ru-RU"/>
        </w:rPr>
        <w:t>Ukrainian Revolution, Ukrainian People's Republic, Army of the UPR, Galician Army, military art, Ukrainian military traditions, Cossacks, theory of war</w:t>
      </w:r>
    </w:p>
    <w:sectPr w:rsidR="00DF6D61" w:rsidRPr="0045132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128" w:rsidRDefault="00431128">
      <w:r>
        <w:separator/>
      </w:r>
    </w:p>
  </w:endnote>
  <w:endnote w:type="continuationSeparator" w:id="0">
    <w:p w:rsidR="00431128" w:rsidRDefault="0043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128" w:rsidRDefault="00431128">
      <w:r>
        <w:separator/>
      </w:r>
    </w:p>
  </w:footnote>
  <w:footnote w:type="continuationSeparator" w:id="0">
    <w:p w:rsidR="00431128" w:rsidRDefault="00431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26A" w:rsidRDefault="00F20EA5">
    <w:pPr>
      <w:pStyle w:val="a3"/>
      <w:spacing w:line="14" w:lineRule="auto"/>
      <w:ind w:left="0"/>
      <w:jc w:val="left"/>
      <w:rPr>
        <w:sz w:val="20"/>
      </w:rPr>
    </w:pPr>
    <w:r>
      <w:rPr>
        <w:noProof/>
        <w:lang w:eastAsia="uk-UA"/>
      </w:rPr>
      <mc:AlternateContent>
        <mc:Choice Requires="wps">
          <w:drawing>
            <wp:anchor distT="0" distB="0" distL="0" distR="0" simplePos="0" relativeHeight="251658240" behindDoc="1" locked="0" layoutInCell="1" allowOverlap="1">
              <wp:simplePos x="0" y="0"/>
              <wp:positionH relativeFrom="page">
                <wp:posOffset>6977380</wp:posOffset>
              </wp:positionH>
              <wp:positionV relativeFrom="page">
                <wp:posOffset>374650</wp:posOffset>
              </wp:positionV>
              <wp:extent cx="2762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165735"/>
                      </a:xfrm>
                      <a:prstGeom prst="rect">
                        <a:avLst/>
                      </a:prstGeom>
                    </wps:spPr>
                    <wps:txbx>
                      <w:txbxContent>
                        <w:p w:rsidR="00AB326A" w:rsidRDefault="004E36E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20EA5">
                            <w:rPr>
                              <w:rFonts w:ascii="Calibri"/>
                              <w:noProof/>
                              <w:spacing w:val="-5"/>
                            </w:rPr>
                            <w:t>1</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9.4pt;margin-top:29.5pt;width:21.75pt;height:13.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" filled="f" stroked="f">
              <v:path arrowok="t"/>
              <v:textbox inset="0,0,0,0">
                <w:txbxContent>
                  <w:p w:rsidR="00AB326A" w:rsidRDefault="004E36E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20EA5">
                      <w:rPr>
                        <w:rFonts w:ascii="Calibri"/>
                        <w:noProof/>
                        <w:spacing w:val="-5"/>
                      </w:rPr>
                      <w:t>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617F6"/>
    <w:multiLevelType w:val="hybridMultilevel"/>
    <w:tmpl w:val="DF72DB8C"/>
    <w:lvl w:ilvl="0" w:tplc="29B0B02A">
      <w:numFmt w:val="bullet"/>
      <w:lvlText w:val="-"/>
      <w:lvlJc w:val="left"/>
      <w:pPr>
        <w:ind w:left="1" w:hanging="368"/>
      </w:pPr>
      <w:rPr>
        <w:rFonts w:ascii="Times New Roman" w:eastAsia="Times New Roman" w:hAnsi="Times New Roman" w:hint="default"/>
        <w:b w:val="0"/>
        <w:i w:val="0"/>
        <w:spacing w:val="0"/>
        <w:w w:val="100"/>
        <w:sz w:val="28"/>
      </w:rPr>
    </w:lvl>
    <w:lvl w:ilvl="1" w:tplc="E638AC12">
      <w:numFmt w:val="bullet"/>
      <w:lvlText w:val="•"/>
      <w:lvlJc w:val="left"/>
      <w:pPr>
        <w:ind w:left="1006" w:hanging="368"/>
      </w:pPr>
      <w:rPr>
        <w:rFonts w:hint="default"/>
      </w:rPr>
    </w:lvl>
    <w:lvl w:ilvl="2" w:tplc="CB5ABD3E">
      <w:numFmt w:val="bullet"/>
      <w:lvlText w:val="•"/>
      <w:lvlJc w:val="left"/>
      <w:pPr>
        <w:ind w:left="2012" w:hanging="368"/>
      </w:pPr>
      <w:rPr>
        <w:rFonts w:hint="default"/>
      </w:rPr>
    </w:lvl>
    <w:lvl w:ilvl="3" w:tplc="76BCA562">
      <w:numFmt w:val="bullet"/>
      <w:lvlText w:val="•"/>
      <w:lvlJc w:val="left"/>
      <w:pPr>
        <w:ind w:left="3019" w:hanging="368"/>
      </w:pPr>
      <w:rPr>
        <w:rFonts w:hint="default"/>
      </w:rPr>
    </w:lvl>
    <w:lvl w:ilvl="4" w:tplc="37EEF546">
      <w:numFmt w:val="bullet"/>
      <w:lvlText w:val="•"/>
      <w:lvlJc w:val="left"/>
      <w:pPr>
        <w:ind w:left="4025" w:hanging="368"/>
      </w:pPr>
      <w:rPr>
        <w:rFonts w:hint="default"/>
      </w:rPr>
    </w:lvl>
    <w:lvl w:ilvl="5" w:tplc="162ACF36">
      <w:numFmt w:val="bullet"/>
      <w:lvlText w:val="•"/>
      <w:lvlJc w:val="left"/>
      <w:pPr>
        <w:ind w:left="5032" w:hanging="368"/>
      </w:pPr>
      <w:rPr>
        <w:rFonts w:hint="default"/>
      </w:rPr>
    </w:lvl>
    <w:lvl w:ilvl="6" w:tplc="D1867C96">
      <w:numFmt w:val="bullet"/>
      <w:lvlText w:val="•"/>
      <w:lvlJc w:val="left"/>
      <w:pPr>
        <w:ind w:left="6038" w:hanging="368"/>
      </w:pPr>
      <w:rPr>
        <w:rFonts w:hint="default"/>
      </w:rPr>
    </w:lvl>
    <w:lvl w:ilvl="7" w:tplc="1A3852B6">
      <w:numFmt w:val="bullet"/>
      <w:lvlText w:val="•"/>
      <w:lvlJc w:val="left"/>
      <w:pPr>
        <w:ind w:left="7045" w:hanging="368"/>
      </w:pPr>
      <w:rPr>
        <w:rFonts w:hint="default"/>
      </w:rPr>
    </w:lvl>
    <w:lvl w:ilvl="8" w:tplc="72A81AB6">
      <w:numFmt w:val="bullet"/>
      <w:lvlText w:val="•"/>
      <w:lvlJc w:val="left"/>
      <w:pPr>
        <w:ind w:left="8051" w:hanging="36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5EF"/>
    <w:rsid w:val="00001635"/>
    <w:rsid w:val="00010E54"/>
    <w:rsid w:val="00011E81"/>
    <w:rsid w:val="00012FBF"/>
    <w:rsid w:val="00014602"/>
    <w:rsid w:val="00014C84"/>
    <w:rsid w:val="00036390"/>
    <w:rsid w:val="00047A9B"/>
    <w:rsid w:val="00051DAB"/>
    <w:rsid w:val="0005338E"/>
    <w:rsid w:val="00056E7A"/>
    <w:rsid w:val="00080EC0"/>
    <w:rsid w:val="00082FA8"/>
    <w:rsid w:val="000872FC"/>
    <w:rsid w:val="000914D0"/>
    <w:rsid w:val="000A3442"/>
    <w:rsid w:val="000A3781"/>
    <w:rsid w:val="000A5E7C"/>
    <w:rsid w:val="000B1343"/>
    <w:rsid w:val="000B4311"/>
    <w:rsid w:val="000C0FE4"/>
    <w:rsid w:val="000C2803"/>
    <w:rsid w:val="000C67D9"/>
    <w:rsid w:val="000C6AAD"/>
    <w:rsid w:val="000D1160"/>
    <w:rsid w:val="000F674C"/>
    <w:rsid w:val="001064F8"/>
    <w:rsid w:val="001071A9"/>
    <w:rsid w:val="00111D4F"/>
    <w:rsid w:val="00111F3D"/>
    <w:rsid w:val="00115243"/>
    <w:rsid w:val="001170A4"/>
    <w:rsid w:val="00142201"/>
    <w:rsid w:val="00144231"/>
    <w:rsid w:val="00150F46"/>
    <w:rsid w:val="0015176C"/>
    <w:rsid w:val="00151AA0"/>
    <w:rsid w:val="00151E9A"/>
    <w:rsid w:val="0015267E"/>
    <w:rsid w:val="00152E8E"/>
    <w:rsid w:val="00153C45"/>
    <w:rsid w:val="00162C44"/>
    <w:rsid w:val="00163EE9"/>
    <w:rsid w:val="0016685B"/>
    <w:rsid w:val="0017235E"/>
    <w:rsid w:val="001763DF"/>
    <w:rsid w:val="0018541F"/>
    <w:rsid w:val="00187BBA"/>
    <w:rsid w:val="001905F0"/>
    <w:rsid w:val="00193AE6"/>
    <w:rsid w:val="00196353"/>
    <w:rsid w:val="001A0478"/>
    <w:rsid w:val="001D5403"/>
    <w:rsid w:val="001E1B96"/>
    <w:rsid w:val="001E2406"/>
    <w:rsid w:val="001F51C1"/>
    <w:rsid w:val="00204570"/>
    <w:rsid w:val="002059D6"/>
    <w:rsid w:val="002121EC"/>
    <w:rsid w:val="00223572"/>
    <w:rsid w:val="00224F40"/>
    <w:rsid w:val="00230D03"/>
    <w:rsid w:val="00242AB8"/>
    <w:rsid w:val="00242BF3"/>
    <w:rsid w:val="00243AC7"/>
    <w:rsid w:val="002516FD"/>
    <w:rsid w:val="00252411"/>
    <w:rsid w:val="00253A48"/>
    <w:rsid w:val="00257D2A"/>
    <w:rsid w:val="002674AE"/>
    <w:rsid w:val="0027013A"/>
    <w:rsid w:val="00272A38"/>
    <w:rsid w:val="00276C79"/>
    <w:rsid w:val="002B1281"/>
    <w:rsid w:val="002C5BD9"/>
    <w:rsid w:val="002D15DD"/>
    <w:rsid w:val="002D57C1"/>
    <w:rsid w:val="002D77F1"/>
    <w:rsid w:val="002E51D2"/>
    <w:rsid w:val="002E5E89"/>
    <w:rsid w:val="002F5E95"/>
    <w:rsid w:val="00303D83"/>
    <w:rsid w:val="00304475"/>
    <w:rsid w:val="00304CD3"/>
    <w:rsid w:val="0031177E"/>
    <w:rsid w:val="00320B77"/>
    <w:rsid w:val="00323386"/>
    <w:rsid w:val="003245C2"/>
    <w:rsid w:val="00327BCD"/>
    <w:rsid w:val="00330AE5"/>
    <w:rsid w:val="00331BCD"/>
    <w:rsid w:val="00343887"/>
    <w:rsid w:val="00345AC3"/>
    <w:rsid w:val="00350C1E"/>
    <w:rsid w:val="003611BA"/>
    <w:rsid w:val="00362E96"/>
    <w:rsid w:val="0036376E"/>
    <w:rsid w:val="00363C9A"/>
    <w:rsid w:val="00365244"/>
    <w:rsid w:val="003709BD"/>
    <w:rsid w:val="00373308"/>
    <w:rsid w:val="00375E79"/>
    <w:rsid w:val="00377C2A"/>
    <w:rsid w:val="003849B9"/>
    <w:rsid w:val="003861EB"/>
    <w:rsid w:val="0039010D"/>
    <w:rsid w:val="003908C4"/>
    <w:rsid w:val="00390DAC"/>
    <w:rsid w:val="003958B0"/>
    <w:rsid w:val="003A446F"/>
    <w:rsid w:val="003A7775"/>
    <w:rsid w:val="003B19E2"/>
    <w:rsid w:val="003B4CE5"/>
    <w:rsid w:val="003B68F8"/>
    <w:rsid w:val="003C0115"/>
    <w:rsid w:val="003C05F1"/>
    <w:rsid w:val="003C7DB8"/>
    <w:rsid w:val="003D0138"/>
    <w:rsid w:val="003D0663"/>
    <w:rsid w:val="003D64AF"/>
    <w:rsid w:val="003E61D9"/>
    <w:rsid w:val="003F2E39"/>
    <w:rsid w:val="003F4BA2"/>
    <w:rsid w:val="003F6BB4"/>
    <w:rsid w:val="003F7830"/>
    <w:rsid w:val="004079E9"/>
    <w:rsid w:val="00410586"/>
    <w:rsid w:val="00412107"/>
    <w:rsid w:val="0041400A"/>
    <w:rsid w:val="004153DC"/>
    <w:rsid w:val="00415BF1"/>
    <w:rsid w:val="00416573"/>
    <w:rsid w:val="004201E0"/>
    <w:rsid w:val="00421B95"/>
    <w:rsid w:val="004253AF"/>
    <w:rsid w:val="004301C8"/>
    <w:rsid w:val="00431128"/>
    <w:rsid w:val="00435DDC"/>
    <w:rsid w:val="00436E36"/>
    <w:rsid w:val="00441E45"/>
    <w:rsid w:val="00444D0A"/>
    <w:rsid w:val="004465DC"/>
    <w:rsid w:val="00447B06"/>
    <w:rsid w:val="00451329"/>
    <w:rsid w:val="00451D10"/>
    <w:rsid w:val="0045265A"/>
    <w:rsid w:val="00452CAE"/>
    <w:rsid w:val="004553CD"/>
    <w:rsid w:val="0046308E"/>
    <w:rsid w:val="00463946"/>
    <w:rsid w:val="00470EC3"/>
    <w:rsid w:val="004A028A"/>
    <w:rsid w:val="004A4076"/>
    <w:rsid w:val="004B6433"/>
    <w:rsid w:val="004B7804"/>
    <w:rsid w:val="004B7EC3"/>
    <w:rsid w:val="004C457B"/>
    <w:rsid w:val="004C5823"/>
    <w:rsid w:val="004C74FC"/>
    <w:rsid w:val="004E36E6"/>
    <w:rsid w:val="004F2FAB"/>
    <w:rsid w:val="004F5FFD"/>
    <w:rsid w:val="005009DF"/>
    <w:rsid w:val="00504AC5"/>
    <w:rsid w:val="0050518B"/>
    <w:rsid w:val="0050692A"/>
    <w:rsid w:val="00507DA0"/>
    <w:rsid w:val="00507F4E"/>
    <w:rsid w:val="005148DF"/>
    <w:rsid w:val="0052631A"/>
    <w:rsid w:val="005454A9"/>
    <w:rsid w:val="00545D9F"/>
    <w:rsid w:val="0055008C"/>
    <w:rsid w:val="00554273"/>
    <w:rsid w:val="00560AD0"/>
    <w:rsid w:val="00563E51"/>
    <w:rsid w:val="005713F6"/>
    <w:rsid w:val="00574A12"/>
    <w:rsid w:val="00574BCF"/>
    <w:rsid w:val="005772E4"/>
    <w:rsid w:val="0058109A"/>
    <w:rsid w:val="005866F6"/>
    <w:rsid w:val="00586C3E"/>
    <w:rsid w:val="00587C91"/>
    <w:rsid w:val="00591385"/>
    <w:rsid w:val="00595360"/>
    <w:rsid w:val="00595459"/>
    <w:rsid w:val="005A0901"/>
    <w:rsid w:val="005A0AEF"/>
    <w:rsid w:val="005A58A7"/>
    <w:rsid w:val="005B1DEB"/>
    <w:rsid w:val="005B28D8"/>
    <w:rsid w:val="005B3002"/>
    <w:rsid w:val="005B546D"/>
    <w:rsid w:val="005C307F"/>
    <w:rsid w:val="005D73C4"/>
    <w:rsid w:val="005E741B"/>
    <w:rsid w:val="005F2CEC"/>
    <w:rsid w:val="005F6F03"/>
    <w:rsid w:val="00600CDF"/>
    <w:rsid w:val="0060136D"/>
    <w:rsid w:val="00603D29"/>
    <w:rsid w:val="00605D8C"/>
    <w:rsid w:val="006075AE"/>
    <w:rsid w:val="0061416F"/>
    <w:rsid w:val="006276B9"/>
    <w:rsid w:val="00630D4F"/>
    <w:rsid w:val="0063587A"/>
    <w:rsid w:val="006460F2"/>
    <w:rsid w:val="00647247"/>
    <w:rsid w:val="0065060D"/>
    <w:rsid w:val="0066411C"/>
    <w:rsid w:val="006757B3"/>
    <w:rsid w:val="0067723B"/>
    <w:rsid w:val="006803A6"/>
    <w:rsid w:val="00683503"/>
    <w:rsid w:val="006855EF"/>
    <w:rsid w:val="006A074C"/>
    <w:rsid w:val="006B3F91"/>
    <w:rsid w:val="006B4ED0"/>
    <w:rsid w:val="006B6173"/>
    <w:rsid w:val="006C10F1"/>
    <w:rsid w:val="006C14B8"/>
    <w:rsid w:val="006C2FE1"/>
    <w:rsid w:val="006C3A64"/>
    <w:rsid w:val="006E0345"/>
    <w:rsid w:val="006E2901"/>
    <w:rsid w:val="006E4460"/>
    <w:rsid w:val="006E4EB2"/>
    <w:rsid w:val="006F4213"/>
    <w:rsid w:val="006F53A8"/>
    <w:rsid w:val="00701A15"/>
    <w:rsid w:val="007055A8"/>
    <w:rsid w:val="00716F06"/>
    <w:rsid w:val="00720A31"/>
    <w:rsid w:val="00725359"/>
    <w:rsid w:val="0073227E"/>
    <w:rsid w:val="00743E0B"/>
    <w:rsid w:val="007470D0"/>
    <w:rsid w:val="00753B5F"/>
    <w:rsid w:val="007739F1"/>
    <w:rsid w:val="00773D9E"/>
    <w:rsid w:val="00780C5C"/>
    <w:rsid w:val="00790700"/>
    <w:rsid w:val="007925A7"/>
    <w:rsid w:val="00792C46"/>
    <w:rsid w:val="00795553"/>
    <w:rsid w:val="007A13F7"/>
    <w:rsid w:val="007C33C1"/>
    <w:rsid w:val="007D2232"/>
    <w:rsid w:val="00803353"/>
    <w:rsid w:val="00805658"/>
    <w:rsid w:val="008059EA"/>
    <w:rsid w:val="00810BB7"/>
    <w:rsid w:val="00825B2D"/>
    <w:rsid w:val="00827E7D"/>
    <w:rsid w:val="008316E3"/>
    <w:rsid w:val="00832E8C"/>
    <w:rsid w:val="00834B91"/>
    <w:rsid w:val="008505B7"/>
    <w:rsid w:val="0085263D"/>
    <w:rsid w:val="00854621"/>
    <w:rsid w:val="00854BEC"/>
    <w:rsid w:val="0087069C"/>
    <w:rsid w:val="0088742D"/>
    <w:rsid w:val="008B19F1"/>
    <w:rsid w:val="008B5A55"/>
    <w:rsid w:val="008B6B23"/>
    <w:rsid w:val="008C31DC"/>
    <w:rsid w:val="008C3979"/>
    <w:rsid w:val="008D6B31"/>
    <w:rsid w:val="008D7887"/>
    <w:rsid w:val="008E6AD0"/>
    <w:rsid w:val="008F0B16"/>
    <w:rsid w:val="008F0D54"/>
    <w:rsid w:val="00904052"/>
    <w:rsid w:val="00905294"/>
    <w:rsid w:val="0090540A"/>
    <w:rsid w:val="009105D0"/>
    <w:rsid w:val="00913A9F"/>
    <w:rsid w:val="00913B40"/>
    <w:rsid w:val="00913D89"/>
    <w:rsid w:val="0091784C"/>
    <w:rsid w:val="00920AF1"/>
    <w:rsid w:val="00924218"/>
    <w:rsid w:val="009314B2"/>
    <w:rsid w:val="00936927"/>
    <w:rsid w:val="00937540"/>
    <w:rsid w:val="009474FC"/>
    <w:rsid w:val="00950D71"/>
    <w:rsid w:val="0095640C"/>
    <w:rsid w:val="00960FB0"/>
    <w:rsid w:val="009634C9"/>
    <w:rsid w:val="00973983"/>
    <w:rsid w:val="00982BC7"/>
    <w:rsid w:val="00984AAD"/>
    <w:rsid w:val="0099502C"/>
    <w:rsid w:val="009A484B"/>
    <w:rsid w:val="009A76FA"/>
    <w:rsid w:val="009C63E6"/>
    <w:rsid w:val="009D0ED9"/>
    <w:rsid w:val="009D2319"/>
    <w:rsid w:val="009D4387"/>
    <w:rsid w:val="009F1355"/>
    <w:rsid w:val="009F2D65"/>
    <w:rsid w:val="009F7987"/>
    <w:rsid w:val="00A01DC9"/>
    <w:rsid w:val="00A07AE5"/>
    <w:rsid w:val="00A1125F"/>
    <w:rsid w:val="00A13DB7"/>
    <w:rsid w:val="00A20783"/>
    <w:rsid w:val="00A216D1"/>
    <w:rsid w:val="00A2492D"/>
    <w:rsid w:val="00A25B88"/>
    <w:rsid w:val="00A311FC"/>
    <w:rsid w:val="00A32B8C"/>
    <w:rsid w:val="00A36FF4"/>
    <w:rsid w:val="00A4201F"/>
    <w:rsid w:val="00A43D28"/>
    <w:rsid w:val="00A45768"/>
    <w:rsid w:val="00A477D3"/>
    <w:rsid w:val="00A501B9"/>
    <w:rsid w:val="00A56F9B"/>
    <w:rsid w:val="00A57CAD"/>
    <w:rsid w:val="00A66B59"/>
    <w:rsid w:val="00A677C1"/>
    <w:rsid w:val="00A76D2F"/>
    <w:rsid w:val="00A827B5"/>
    <w:rsid w:val="00A833EA"/>
    <w:rsid w:val="00A86073"/>
    <w:rsid w:val="00A922AA"/>
    <w:rsid w:val="00A953CC"/>
    <w:rsid w:val="00A96FC9"/>
    <w:rsid w:val="00AA1058"/>
    <w:rsid w:val="00AA2ED5"/>
    <w:rsid w:val="00AB326A"/>
    <w:rsid w:val="00AB3614"/>
    <w:rsid w:val="00AC3C36"/>
    <w:rsid w:val="00B0082C"/>
    <w:rsid w:val="00B00F4D"/>
    <w:rsid w:val="00B04ADA"/>
    <w:rsid w:val="00B05CEE"/>
    <w:rsid w:val="00B14D84"/>
    <w:rsid w:val="00B251EB"/>
    <w:rsid w:val="00B27F99"/>
    <w:rsid w:val="00B31FBF"/>
    <w:rsid w:val="00B4391C"/>
    <w:rsid w:val="00B4476B"/>
    <w:rsid w:val="00B465CA"/>
    <w:rsid w:val="00B5286B"/>
    <w:rsid w:val="00B54FA7"/>
    <w:rsid w:val="00B6410E"/>
    <w:rsid w:val="00B65FF7"/>
    <w:rsid w:val="00B747A3"/>
    <w:rsid w:val="00B75D8A"/>
    <w:rsid w:val="00B7681B"/>
    <w:rsid w:val="00B77B5A"/>
    <w:rsid w:val="00B8072C"/>
    <w:rsid w:val="00B838E4"/>
    <w:rsid w:val="00B943FA"/>
    <w:rsid w:val="00BA580A"/>
    <w:rsid w:val="00BB453D"/>
    <w:rsid w:val="00BB4C8A"/>
    <w:rsid w:val="00BD204A"/>
    <w:rsid w:val="00BE44E0"/>
    <w:rsid w:val="00BE6A3A"/>
    <w:rsid w:val="00BF1794"/>
    <w:rsid w:val="00BF20C9"/>
    <w:rsid w:val="00BF5BAF"/>
    <w:rsid w:val="00BF7D01"/>
    <w:rsid w:val="00C05AF7"/>
    <w:rsid w:val="00C110CA"/>
    <w:rsid w:val="00C12371"/>
    <w:rsid w:val="00C15C28"/>
    <w:rsid w:val="00C32F80"/>
    <w:rsid w:val="00C42AA8"/>
    <w:rsid w:val="00C4607C"/>
    <w:rsid w:val="00C472B0"/>
    <w:rsid w:val="00C50E6F"/>
    <w:rsid w:val="00C570E7"/>
    <w:rsid w:val="00C63BE9"/>
    <w:rsid w:val="00C76067"/>
    <w:rsid w:val="00C85DEC"/>
    <w:rsid w:val="00C8784E"/>
    <w:rsid w:val="00CA5706"/>
    <w:rsid w:val="00CB61AC"/>
    <w:rsid w:val="00CB690F"/>
    <w:rsid w:val="00CC3A36"/>
    <w:rsid w:val="00CC664E"/>
    <w:rsid w:val="00CC74E4"/>
    <w:rsid w:val="00CD7978"/>
    <w:rsid w:val="00CD7DC7"/>
    <w:rsid w:val="00CE5B1E"/>
    <w:rsid w:val="00CE6AD0"/>
    <w:rsid w:val="00CF5D0C"/>
    <w:rsid w:val="00CF6D19"/>
    <w:rsid w:val="00D05FB7"/>
    <w:rsid w:val="00D11B21"/>
    <w:rsid w:val="00D12CF2"/>
    <w:rsid w:val="00D179BD"/>
    <w:rsid w:val="00D221D0"/>
    <w:rsid w:val="00D25076"/>
    <w:rsid w:val="00D25910"/>
    <w:rsid w:val="00D25DB6"/>
    <w:rsid w:val="00D31638"/>
    <w:rsid w:val="00D33F30"/>
    <w:rsid w:val="00D41B8B"/>
    <w:rsid w:val="00D567DE"/>
    <w:rsid w:val="00D56E06"/>
    <w:rsid w:val="00D64BF2"/>
    <w:rsid w:val="00D66A9C"/>
    <w:rsid w:val="00D70E6C"/>
    <w:rsid w:val="00D729A8"/>
    <w:rsid w:val="00D7664A"/>
    <w:rsid w:val="00D779BF"/>
    <w:rsid w:val="00D806DC"/>
    <w:rsid w:val="00D82DB8"/>
    <w:rsid w:val="00D85F6A"/>
    <w:rsid w:val="00D86A64"/>
    <w:rsid w:val="00D901C0"/>
    <w:rsid w:val="00D902B0"/>
    <w:rsid w:val="00D90FB0"/>
    <w:rsid w:val="00D91754"/>
    <w:rsid w:val="00D9744A"/>
    <w:rsid w:val="00DA2A04"/>
    <w:rsid w:val="00DB0D02"/>
    <w:rsid w:val="00DB71F1"/>
    <w:rsid w:val="00DC2FC1"/>
    <w:rsid w:val="00DC3946"/>
    <w:rsid w:val="00DC3DFB"/>
    <w:rsid w:val="00DC4A21"/>
    <w:rsid w:val="00DE0301"/>
    <w:rsid w:val="00DE1A1E"/>
    <w:rsid w:val="00DF1866"/>
    <w:rsid w:val="00DF399E"/>
    <w:rsid w:val="00DF6D61"/>
    <w:rsid w:val="00E13AA9"/>
    <w:rsid w:val="00E16CBD"/>
    <w:rsid w:val="00E225FB"/>
    <w:rsid w:val="00E269BC"/>
    <w:rsid w:val="00E27A07"/>
    <w:rsid w:val="00E27EFA"/>
    <w:rsid w:val="00E33D7D"/>
    <w:rsid w:val="00E50CB7"/>
    <w:rsid w:val="00E5560C"/>
    <w:rsid w:val="00E5565A"/>
    <w:rsid w:val="00E559E6"/>
    <w:rsid w:val="00E563E3"/>
    <w:rsid w:val="00E65C84"/>
    <w:rsid w:val="00E75286"/>
    <w:rsid w:val="00E75619"/>
    <w:rsid w:val="00E8412F"/>
    <w:rsid w:val="00E91FD8"/>
    <w:rsid w:val="00E92BF7"/>
    <w:rsid w:val="00E92D07"/>
    <w:rsid w:val="00EA162B"/>
    <w:rsid w:val="00EA5396"/>
    <w:rsid w:val="00EB74AC"/>
    <w:rsid w:val="00ED6E11"/>
    <w:rsid w:val="00ED7415"/>
    <w:rsid w:val="00EE1867"/>
    <w:rsid w:val="00EF4171"/>
    <w:rsid w:val="00F0071D"/>
    <w:rsid w:val="00F20EA5"/>
    <w:rsid w:val="00F25F87"/>
    <w:rsid w:val="00F4112E"/>
    <w:rsid w:val="00F4658A"/>
    <w:rsid w:val="00F54790"/>
    <w:rsid w:val="00F6006E"/>
    <w:rsid w:val="00F60587"/>
    <w:rsid w:val="00F7034B"/>
    <w:rsid w:val="00F80FB3"/>
    <w:rsid w:val="00F845BA"/>
    <w:rsid w:val="00F95EC4"/>
    <w:rsid w:val="00F9717F"/>
    <w:rsid w:val="00FA018B"/>
    <w:rsid w:val="00FA064F"/>
    <w:rsid w:val="00FA1EC4"/>
    <w:rsid w:val="00FA3311"/>
    <w:rsid w:val="00FC51C8"/>
    <w:rsid w:val="00FC79FE"/>
    <w:rsid w:val="00FD1C1C"/>
    <w:rsid w:val="00FE39B3"/>
    <w:rsid w:val="00FE4CE3"/>
    <w:rsid w:val="00FF173A"/>
    <w:rsid w:val="00FF6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74800925-9C76-48F7-810B-A4F23541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E36E6"/>
    <w:pPr>
      <w:widowControl w:val="0"/>
      <w:autoSpaceDE w:val="0"/>
      <w:autoSpaceDN w:val="0"/>
      <w:spacing w:after="0" w:line="240" w:lineRule="auto"/>
    </w:pPr>
    <w:rPr>
      <w:rFonts w:ascii="Times New Roman" w:hAnsi="Times New Roman" w:cs="Times New Roman"/>
      <w:lang w:val="uk-UA"/>
    </w:rPr>
  </w:style>
  <w:style w:type="paragraph" w:styleId="1">
    <w:name w:val="heading 1"/>
    <w:basedOn w:val="a"/>
    <w:next w:val="a"/>
    <w:link w:val="10"/>
    <w:uiPriority w:val="1"/>
    <w:qFormat/>
    <w:rsid w:val="00EA162B"/>
    <w:pPr>
      <w:keepNext/>
      <w:jc w:val="center"/>
      <w:outlineLvl w:val="0"/>
    </w:pPr>
    <w:rPr>
      <w:b/>
      <w:color w:val="000000" w:themeColor="text1"/>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A162B"/>
    <w:rPr>
      <w:rFonts w:ascii="Times New Roman" w:hAnsi="Times New Roman" w:cs="Times New Roman"/>
      <w:b/>
      <w:color w:val="000000" w:themeColor="text1"/>
      <w:sz w:val="20"/>
      <w:szCs w:val="20"/>
      <w:lang w:val="uk-UA" w:eastAsia="ru-RU"/>
    </w:rPr>
  </w:style>
  <w:style w:type="paragraph" w:styleId="a3">
    <w:name w:val="Body Text"/>
    <w:basedOn w:val="a"/>
    <w:link w:val="a4"/>
    <w:uiPriority w:val="1"/>
    <w:qFormat/>
    <w:rsid w:val="004E36E6"/>
    <w:pPr>
      <w:ind w:left="1"/>
      <w:jc w:val="both"/>
    </w:pPr>
    <w:rPr>
      <w:sz w:val="28"/>
      <w:szCs w:val="28"/>
    </w:rPr>
  </w:style>
  <w:style w:type="character" w:customStyle="1" w:styleId="a4">
    <w:name w:val="Основний текст Знак"/>
    <w:basedOn w:val="a0"/>
    <w:link w:val="a3"/>
    <w:uiPriority w:val="1"/>
    <w:locked/>
    <w:rsid w:val="004E36E6"/>
    <w:rPr>
      <w:rFonts w:ascii="Times New Roman" w:hAnsi="Times New Roman" w:cs="Times New Roman"/>
      <w:sz w:val="28"/>
      <w:szCs w:val="28"/>
      <w:lang w:val="uk-UA" w:eastAsia="x-none"/>
    </w:rPr>
  </w:style>
  <w:style w:type="paragraph" w:styleId="a5">
    <w:name w:val="List Paragraph"/>
    <w:basedOn w:val="a"/>
    <w:uiPriority w:val="1"/>
    <w:qFormat/>
    <w:rsid w:val="004E36E6"/>
    <w:pPr>
      <w:ind w:left="568" w:hanging="567"/>
      <w:jc w:val="both"/>
    </w:pPr>
  </w:style>
  <w:style w:type="paragraph" w:customStyle="1" w:styleId="qwen-markdown-paragraph">
    <w:name w:val="qwen-markdown-paragraph"/>
    <w:basedOn w:val="a"/>
    <w:rsid w:val="00451329"/>
    <w:pPr>
      <w:widowControl/>
      <w:autoSpaceDE/>
      <w:autoSpaceDN/>
      <w:spacing w:before="100" w:beforeAutospacing="1" w:after="100" w:afterAutospacing="1"/>
    </w:pPr>
    <w:rPr>
      <w:sz w:val="24"/>
      <w:szCs w:val="24"/>
      <w:lang w:val="ru-RU" w:eastAsia="ru-RU"/>
    </w:rPr>
  </w:style>
  <w:style w:type="character" w:customStyle="1" w:styleId="qwen-markdown-text">
    <w:name w:val="qwen-markdown-text"/>
    <w:basedOn w:val="a0"/>
    <w:rsid w:val="00451329"/>
    <w:rPr>
      <w:rFonts w:cs="Times New Roman"/>
    </w:rPr>
  </w:style>
  <w:style w:type="paragraph" w:styleId="a6">
    <w:name w:val="Normal (Web)"/>
    <w:basedOn w:val="a"/>
    <w:uiPriority w:val="99"/>
    <w:semiHidden/>
    <w:unhideWhenUsed/>
    <w:rsid w:val="00451329"/>
    <w:pPr>
      <w:widowControl/>
      <w:autoSpaceDE/>
      <w:autoSpaceDN/>
      <w:spacing w:before="100" w:beforeAutospacing="1" w:after="100" w:afterAutospacing="1"/>
    </w:pPr>
    <w:rPr>
      <w:sz w:val="24"/>
      <w:szCs w:val="24"/>
      <w:lang w:val="ru-RU" w:eastAsia="ru-RU"/>
    </w:rPr>
  </w:style>
  <w:style w:type="character" w:styleId="a7">
    <w:name w:val="Hyperlink"/>
    <w:basedOn w:val="a0"/>
    <w:uiPriority w:val="99"/>
    <w:semiHidden/>
    <w:unhideWhenUsed/>
    <w:rsid w:val="0045132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581978">
      <w:marLeft w:val="0"/>
      <w:marRight w:val="0"/>
      <w:marTop w:val="0"/>
      <w:marBottom w:val="0"/>
      <w:divBdr>
        <w:top w:val="none" w:sz="0" w:space="0" w:color="auto"/>
        <w:left w:val="none" w:sz="0" w:space="0" w:color="auto"/>
        <w:bottom w:val="none" w:sz="0" w:space="0" w:color="auto"/>
        <w:right w:val="none" w:sz="0" w:space="0" w:color="auto"/>
      </w:divBdr>
    </w:div>
    <w:div w:id="18065819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1492</Words>
  <Characters>851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dc:creator>
  <cp:keywords/>
  <dc:description/>
  <cp:lastModifiedBy>library</cp:lastModifiedBy>
  <cp:revision>2</cp:revision>
  <dcterms:created xsi:type="dcterms:W3CDTF">2026-03-13T10:38:00Z</dcterms:created>
  <dcterms:modified xsi:type="dcterms:W3CDTF">2026-03-13T10:38:00Z</dcterms:modified>
</cp:coreProperties>
</file>