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5ABE" w14:textId="77777777" w:rsidR="00461391" w:rsidRPr="00515419" w:rsidRDefault="00461391" w:rsidP="00461391">
      <w:pPr>
        <w:spacing w:after="0" w:line="288" w:lineRule="auto"/>
        <w:ind w:firstLine="709"/>
        <w:jc w:val="center"/>
        <w:rPr>
          <w:rFonts w:ascii="Times New Roman" w:hAnsi="Times New Roman" w:cs="Times New Roman"/>
          <w:b/>
          <w:color w:val="000000" w:themeColor="text1"/>
          <w:sz w:val="28"/>
          <w:szCs w:val="28"/>
          <w:lang w:val="uk-UA"/>
        </w:rPr>
      </w:pPr>
      <w:r w:rsidRPr="00515419">
        <w:rPr>
          <w:rFonts w:ascii="Times New Roman" w:hAnsi="Times New Roman" w:cs="Times New Roman"/>
          <w:b/>
          <w:color w:val="000000" w:themeColor="text1"/>
          <w:sz w:val="28"/>
          <w:szCs w:val="28"/>
          <w:lang w:val="uk-UA"/>
        </w:rPr>
        <w:t>АНОТАЦІЯ</w:t>
      </w:r>
    </w:p>
    <w:p w14:paraId="048AEFF6" w14:textId="13F4F1F2" w:rsidR="00461391" w:rsidRPr="00515419" w:rsidRDefault="0011359F" w:rsidP="0011359F">
      <w:pPr>
        <w:spacing w:after="0" w:line="288" w:lineRule="auto"/>
        <w:ind w:firstLine="709"/>
        <w:jc w:val="both"/>
        <w:rPr>
          <w:rFonts w:ascii="Times New Roman" w:hAnsi="Times New Roman" w:cs="Times New Roman"/>
          <w:color w:val="000000" w:themeColor="text1"/>
          <w:sz w:val="28"/>
          <w:szCs w:val="28"/>
          <w:lang w:val="uk-UA"/>
        </w:rPr>
      </w:pPr>
      <w:r w:rsidRPr="0011359F">
        <w:rPr>
          <w:rFonts w:ascii="Times New Roman" w:eastAsia="Times New Roman" w:hAnsi="Times New Roman" w:cs="Times New Roman"/>
          <w:b/>
          <w:bCs/>
          <w:color w:val="000000" w:themeColor="text1"/>
          <w:sz w:val="28"/>
          <w:szCs w:val="28"/>
          <w:lang w:val="uk-UA"/>
        </w:rPr>
        <w:t>Коваль О</w:t>
      </w:r>
      <w:r>
        <w:rPr>
          <w:rFonts w:ascii="Times New Roman" w:eastAsia="Times New Roman" w:hAnsi="Times New Roman" w:cs="Times New Roman"/>
          <w:b/>
          <w:bCs/>
          <w:color w:val="000000" w:themeColor="text1"/>
          <w:sz w:val="28"/>
          <w:szCs w:val="28"/>
          <w:lang w:val="uk-UA"/>
        </w:rPr>
        <w:t>.</w:t>
      </w:r>
      <w:r w:rsidRPr="0011359F">
        <w:rPr>
          <w:rFonts w:ascii="Times New Roman" w:eastAsia="Times New Roman" w:hAnsi="Times New Roman" w:cs="Times New Roman"/>
          <w:b/>
          <w:bCs/>
          <w:color w:val="000000" w:themeColor="text1"/>
          <w:sz w:val="28"/>
          <w:szCs w:val="28"/>
          <w:lang w:val="uk-UA"/>
        </w:rPr>
        <w:t>-М</w:t>
      </w:r>
      <w:r>
        <w:rPr>
          <w:rFonts w:ascii="Times New Roman" w:eastAsia="Times New Roman" w:hAnsi="Times New Roman" w:cs="Times New Roman"/>
          <w:b/>
          <w:bCs/>
          <w:color w:val="000000" w:themeColor="text1"/>
          <w:sz w:val="28"/>
          <w:szCs w:val="28"/>
          <w:lang w:val="uk-UA"/>
        </w:rPr>
        <w:t>.</w:t>
      </w:r>
      <w:r w:rsidRPr="0011359F">
        <w:rPr>
          <w:rFonts w:ascii="Times New Roman" w:eastAsia="Times New Roman" w:hAnsi="Times New Roman" w:cs="Times New Roman"/>
          <w:b/>
          <w:bCs/>
          <w:color w:val="000000" w:themeColor="text1"/>
          <w:sz w:val="28"/>
          <w:szCs w:val="28"/>
          <w:lang w:val="uk-UA"/>
        </w:rPr>
        <w:t xml:space="preserve"> В</w:t>
      </w:r>
      <w:r w:rsidR="00461391" w:rsidRPr="00515419">
        <w:rPr>
          <w:rFonts w:ascii="Times New Roman" w:eastAsia="Times New Roman" w:hAnsi="Times New Roman" w:cs="Times New Roman"/>
          <w:b/>
          <w:bCs/>
          <w:color w:val="000000" w:themeColor="text1"/>
          <w:sz w:val="28"/>
          <w:szCs w:val="28"/>
          <w:lang w:val="uk-UA"/>
        </w:rPr>
        <w:t xml:space="preserve">. </w:t>
      </w:r>
      <w:r w:rsidRPr="0011359F">
        <w:rPr>
          <w:rFonts w:ascii="Times New Roman" w:hAnsi="Times New Roman" w:cs="Times New Roman"/>
          <w:color w:val="000000" w:themeColor="text1"/>
          <w:sz w:val="28"/>
          <w:szCs w:val="28"/>
          <w:lang w:val="uk-UA"/>
        </w:rPr>
        <w:t xml:space="preserve">Особливості агресивної поведінки </w:t>
      </w:r>
      <w:r w:rsidR="006C068F">
        <w:rPr>
          <w:rFonts w:ascii="Times New Roman" w:hAnsi="Times New Roman" w:cs="Times New Roman"/>
          <w:color w:val="000000" w:themeColor="text1"/>
          <w:sz w:val="28"/>
          <w:szCs w:val="28"/>
          <w:lang w:val="uk-UA"/>
        </w:rPr>
        <w:t>в</w:t>
      </w:r>
      <w:r w:rsidRPr="0011359F">
        <w:rPr>
          <w:rFonts w:ascii="Times New Roman" w:hAnsi="Times New Roman" w:cs="Times New Roman"/>
          <w:color w:val="000000" w:themeColor="text1"/>
          <w:sz w:val="28"/>
          <w:szCs w:val="28"/>
          <w:lang w:val="uk-UA"/>
        </w:rPr>
        <w:t xml:space="preserve"> старшому підлітковому віці</w:t>
      </w:r>
      <w:r w:rsidR="00461391" w:rsidRPr="00515419">
        <w:rPr>
          <w:rFonts w:ascii="Times New Roman" w:hAnsi="Times New Roman" w:cs="Times New Roman"/>
          <w:color w:val="000000" w:themeColor="text1"/>
          <w:sz w:val="28"/>
          <w:szCs w:val="28"/>
          <w:lang w:val="uk-UA"/>
        </w:rPr>
        <w:t>. Кваліфікаційна робота</w:t>
      </w:r>
      <w:r w:rsidR="00461391" w:rsidRPr="00515419">
        <w:rPr>
          <w:rFonts w:ascii="Times New Roman" w:eastAsia="Times New Roman" w:hAnsi="Times New Roman" w:cs="Times New Roman"/>
          <w:bCs/>
          <w:color w:val="000000" w:themeColor="text1"/>
          <w:sz w:val="28"/>
          <w:szCs w:val="28"/>
          <w:lang w:val="uk-UA"/>
        </w:rPr>
        <w:t xml:space="preserve"> на здобуття освітнього ступеня «</w:t>
      </w:r>
      <w:r w:rsidR="00461391">
        <w:rPr>
          <w:rFonts w:ascii="Times New Roman" w:eastAsia="Times New Roman" w:hAnsi="Times New Roman" w:cs="Times New Roman"/>
          <w:bCs/>
          <w:color w:val="000000" w:themeColor="text1"/>
          <w:sz w:val="28"/>
          <w:szCs w:val="28"/>
          <w:lang w:val="uk-UA"/>
        </w:rPr>
        <w:t>магістр</w:t>
      </w:r>
      <w:r w:rsidR="00461391" w:rsidRPr="00515419">
        <w:rPr>
          <w:rFonts w:ascii="Times New Roman" w:eastAsia="Times New Roman" w:hAnsi="Times New Roman" w:cs="Times New Roman"/>
          <w:bCs/>
          <w:color w:val="000000" w:themeColor="text1"/>
          <w:sz w:val="28"/>
          <w:szCs w:val="28"/>
          <w:lang w:val="uk-UA"/>
        </w:rPr>
        <w:t>» зі спеціальності 053 Психологія</w:t>
      </w:r>
      <w:r w:rsidR="00461391" w:rsidRPr="00515419">
        <w:rPr>
          <w:rFonts w:ascii="Times New Roman" w:hAnsi="Times New Roman" w:cs="Times New Roman"/>
          <w:color w:val="000000" w:themeColor="text1"/>
          <w:sz w:val="28"/>
          <w:szCs w:val="28"/>
          <w:lang w:val="uk-UA"/>
        </w:rPr>
        <w:t>. ТНПУ ім. В. Гнатюка. Тернопіль, 2025. 1</w:t>
      </w:r>
      <w:r>
        <w:rPr>
          <w:rFonts w:ascii="Times New Roman" w:hAnsi="Times New Roman" w:cs="Times New Roman"/>
          <w:color w:val="000000" w:themeColor="text1"/>
          <w:sz w:val="28"/>
          <w:szCs w:val="28"/>
          <w:lang w:val="uk-UA"/>
        </w:rPr>
        <w:t>1</w:t>
      </w:r>
      <w:r w:rsidR="00FA3C7E">
        <w:rPr>
          <w:rFonts w:ascii="Times New Roman" w:hAnsi="Times New Roman" w:cs="Times New Roman"/>
          <w:color w:val="000000" w:themeColor="text1"/>
          <w:sz w:val="28"/>
          <w:szCs w:val="28"/>
          <w:lang w:val="uk-UA"/>
        </w:rPr>
        <w:t>2</w:t>
      </w:r>
      <w:r w:rsidR="00461391" w:rsidRPr="00515419">
        <w:rPr>
          <w:rFonts w:ascii="Times New Roman" w:hAnsi="Times New Roman" w:cs="Times New Roman"/>
          <w:color w:val="000000" w:themeColor="text1"/>
          <w:sz w:val="28"/>
          <w:szCs w:val="28"/>
          <w:lang w:val="uk-UA"/>
        </w:rPr>
        <w:t xml:space="preserve"> с.</w:t>
      </w:r>
    </w:p>
    <w:p w14:paraId="6124680A" w14:textId="77777777" w:rsidR="0011359F" w:rsidRPr="0011359F" w:rsidRDefault="0011359F" w:rsidP="0011359F">
      <w:pPr>
        <w:spacing w:after="0" w:line="288" w:lineRule="auto"/>
        <w:ind w:firstLine="709"/>
        <w:jc w:val="both"/>
        <w:rPr>
          <w:rFonts w:ascii="Times New Roman" w:hAnsi="Times New Roman" w:cs="Times New Roman"/>
          <w:color w:val="000000" w:themeColor="text1"/>
          <w:sz w:val="28"/>
          <w:szCs w:val="28"/>
          <w:lang w:val="uk-UA"/>
        </w:rPr>
      </w:pPr>
      <w:r w:rsidRPr="0011359F">
        <w:rPr>
          <w:rFonts w:ascii="Times New Roman" w:hAnsi="Times New Roman" w:cs="Times New Roman"/>
          <w:color w:val="000000" w:themeColor="text1"/>
          <w:sz w:val="28"/>
          <w:szCs w:val="28"/>
          <w:lang w:val="uk-UA"/>
        </w:rPr>
        <w:t>У кваліфікаційній роботі розкрито особливості агресивної поведінки у старшому підлітковому віці. Обґрунтовано наукові підходи до вивчення агресивної поведінки у вітчизняній та зарубіжній психології. Проаналізовано соціально-психологічні чинники, що сприяють виникненню агресивних реакцій у старших підлітків, а також досліджено феноменологію самооцінки та її вплив на формування агресивної поведінки. Здійснено емпіричне дослідження агресивної поведінки, подано аналіз і інтерпретацію отриманих результатів, що дозволяє визначити особливості прояву агресивних реакцій у старшому підлітковому віці. Розроблено програму зниження проявів агресивної поведінки у старшому підлітковому віці та надано психологічні рекомендації для вчителів, батьків та самих підлітків щодо оптимізації їх поведінкових стратегій.</w:t>
      </w:r>
    </w:p>
    <w:p w14:paraId="4CB81FE6" w14:textId="77777777" w:rsidR="0011359F" w:rsidRDefault="0011359F" w:rsidP="0011359F">
      <w:pPr>
        <w:spacing w:after="0" w:line="288" w:lineRule="auto"/>
        <w:ind w:firstLine="709"/>
        <w:jc w:val="both"/>
        <w:rPr>
          <w:rFonts w:ascii="Times New Roman" w:hAnsi="Times New Roman" w:cs="Times New Roman"/>
          <w:color w:val="000000" w:themeColor="text1"/>
          <w:sz w:val="28"/>
          <w:szCs w:val="28"/>
          <w:lang w:val="uk-UA"/>
        </w:rPr>
      </w:pPr>
      <w:r w:rsidRPr="0011359F">
        <w:rPr>
          <w:rFonts w:ascii="Times New Roman" w:hAnsi="Times New Roman" w:cs="Times New Roman"/>
          <w:b/>
          <w:bCs/>
          <w:color w:val="000000" w:themeColor="text1"/>
          <w:sz w:val="28"/>
          <w:szCs w:val="28"/>
          <w:lang w:val="uk-UA"/>
        </w:rPr>
        <w:t>Ключові слова:</w:t>
      </w:r>
      <w:r w:rsidRPr="0011359F">
        <w:rPr>
          <w:rFonts w:ascii="Times New Roman" w:hAnsi="Times New Roman" w:cs="Times New Roman"/>
          <w:color w:val="000000" w:themeColor="text1"/>
          <w:sz w:val="28"/>
          <w:szCs w:val="28"/>
          <w:lang w:val="uk-UA"/>
        </w:rPr>
        <w:t xml:space="preserve"> агресивна поведінка, старший підлітковий вік, емпіричне дослідження, програма зниження агресивної поведінки</w:t>
      </w:r>
      <w:r>
        <w:rPr>
          <w:rFonts w:ascii="Times New Roman" w:hAnsi="Times New Roman" w:cs="Times New Roman"/>
          <w:color w:val="000000" w:themeColor="text1"/>
          <w:sz w:val="28"/>
          <w:szCs w:val="28"/>
          <w:lang w:val="uk-UA"/>
        </w:rPr>
        <w:t xml:space="preserve"> старших підлітків</w:t>
      </w:r>
      <w:r w:rsidRPr="0011359F">
        <w:rPr>
          <w:rFonts w:ascii="Times New Roman" w:hAnsi="Times New Roman" w:cs="Times New Roman"/>
          <w:color w:val="000000" w:themeColor="text1"/>
          <w:sz w:val="28"/>
          <w:szCs w:val="28"/>
          <w:lang w:val="uk-UA"/>
        </w:rPr>
        <w:t>, психологічні рекомендації.</w:t>
      </w:r>
    </w:p>
    <w:p w14:paraId="4EAC9358" w14:textId="77777777" w:rsidR="00FA3C7E" w:rsidRPr="00FA3C7E" w:rsidRDefault="00FA3C7E" w:rsidP="00FA3C7E">
      <w:pPr>
        <w:spacing w:after="0" w:line="288" w:lineRule="auto"/>
        <w:ind w:firstLine="709"/>
        <w:jc w:val="both"/>
        <w:rPr>
          <w:rFonts w:ascii="Times New Roman" w:hAnsi="Times New Roman" w:cs="Times New Roman"/>
          <w:color w:val="000000" w:themeColor="text1"/>
          <w:sz w:val="28"/>
          <w:szCs w:val="28"/>
          <w:lang w:val="uk-UA"/>
        </w:rPr>
      </w:pPr>
    </w:p>
    <w:p w14:paraId="4D9D7A2C" w14:textId="77777777" w:rsidR="00461391" w:rsidRPr="00515419" w:rsidRDefault="00461391" w:rsidP="00461391">
      <w:pPr>
        <w:spacing w:after="0" w:line="288" w:lineRule="auto"/>
        <w:jc w:val="center"/>
        <w:rPr>
          <w:rFonts w:ascii="Times New Roman" w:hAnsi="Times New Roman" w:cs="Times New Roman"/>
          <w:b/>
          <w:caps/>
          <w:color w:val="000000" w:themeColor="text1"/>
          <w:sz w:val="28"/>
          <w:szCs w:val="28"/>
          <w:lang w:val="uk-UA"/>
        </w:rPr>
      </w:pPr>
      <w:r w:rsidRPr="00515419">
        <w:rPr>
          <w:rFonts w:ascii="Times New Roman" w:hAnsi="Times New Roman" w:cs="Times New Roman"/>
          <w:b/>
          <w:caps/>
          <w:color w:val="000000" w:themeColor="text1"/>
          <w:sz w:val="28"/>
          <w:szCs w:val="28"/>
          <w:lang w:val="uk-UA"/>
        </w:rPr>
        <w:t>Annotation</w:t>
      </w:r>
    </w:p>
    <w:p w14:paraId="2D64D6B5" w14:textId="32D27A78" w:rsidR="00461391" w:rsidRPr="00515419" w:rsidRDefault="0011359F" w:rsidP="0011359F">
      <w:pPr>
        <w:spacing w:after="0" w:line="288" w:lineRule="auto"/>
        <w:ind w:firstLine="709"/>
        <w:jc w:val="both"/>
        <w:rPr>
          <w:rFonts w:ascii="Times New Roman" w:hAnsi="Times New Roman" w:cs="Times New Roman"/>
          <w:color w:val="000000" w:themeColor="text1"/>
          <w:sz w:val="28"/>
          <w:szCs w:val="28"/>
          <w:lang w:val="uk-UA"/>
        </w:rPr>
      </w:pPr>
      <w:r w:rsidRPr="0011359F">
        <w:rPr>
          <w:rFonts w:ascii="Times New Roman" w:hAnsi="Times New Roman" w:cs="Times New Roman"/>
          <w:b/>
          <w:bCs/>
          <w:color w:val="000000" w:themeColor="text1"/>
          <w:sz w:val="28"/>
          <w:szCs w:val="28"/>
          <w:lang w:val="uk-UA"/>
        </w:rPr>
        <w:t>Koval O.-M. V.</w:t>
      </w:r>
      <w:r w:rsidRPr="0011359F">
        <w:rPr>
          <w:rFonts w:ascii="Times New Roman" w:hAnsi="Times New Roman" w:cs="Times New Roman"/>
          <w:color w:val="000000" w:themeColor="text1"/>
          <w:sz w:val="28"/>
          <w:szCs w:val="28"/>
          <w:lang w:val="uk-UA"/>
        </w:rPr>
        <w:t xml:space="preserve"> Features of Aggressive Behavior in Late Adolescence</w:t>
      </w:r>
      <w:r w:rsidR="00461391" w:rsidRPr="00461391">
        <w:rPr>
          <w:rFonts w:ascii="Times New Roman" w:hAnsi="Times New Roman" w:cs="Times New Roman"/>
          <w:bCs/>
          <w:color w:val="000000" w:themeColor="text1"/>
          <w:sz w:val="28"/>
          <w:szCs w:val="28"/>
          <w:lang w:val="uk-UA"/>
        </w:rPr>
        <w:t>.</w:t>
      </w:r>
      <w:r w:rsidR="00461391" w:rsidRPr="00515419">
        <w:rPr>
          <w:rFonts w:ascii="Times New Roman" w:hAnsi="Times New Roman" w:cs="Times New Roman"/>
          <w:b/>
          <w:color w:val="000000" w:themeColor="text1"/>
          <w:sz w:val="28"/>
          <w:szCs w:val="28"/>
          <w:lang w:val="uk-UA"/>
        </w:rPr>
        <w:t xml:space="preserve"> </w:t>
      </w:r>
      <w:r w:rsidR="00105635" w:rsidRPr="00105635">
        <w:rPr>
          <w:rFonts w:ascii="Times New Roman" w:hAnsi="Times New Roman" w:cs="Times New Roman"/>
          <w:color w:val="000000" w:themeColor="text1"/>
          <w:sz w:val="28"/>
          <w:szCs w:val="28"/>
          <w:lang w:val="uk-UA"/>
        </w:rPr>
        <w:t>Master’s thesis for the МA degree in the specialty 053 Psychology. Ternopil Volodymyr Hnatiuk National Pedagogical University. Ternopil, 2025</w:t>
      </w:r>
      <w:r w:rsidR="00461391" w:rsidRPr="00515419">
        <w:rPr>
          <w:rFonts w:ascii="Times New Roman" w:hAnsi="Times New Roman" w:cs="Times New Roman"/>
          <w:color w:val="000000" w:themeColor="text1"/>
          <w:sz w:val="28"/>
          <w:szCs w:val="28"/>
          <w:lang w:val="uk-UA"/>
        </w:rPr>
        <w:t>. 1</w:t>
      </w:r>
      <w:r>
        <w:rPr>
          <w:rFonts w:ascii="Times New Roman" w:hAnsi="Times New Roman" w:cs="Times New Roman"/>
          <w:color w:val="000000" w:themeColor="text1"/>
          <w:sz w:val="28"/>
          <w:szCs w:val="28"/>
          <w:lang w:val="uk-UA"/>
        </w:rPr>
        <w:t>1</w:t>
      </w:r>
      <w:r w:rsidR="00FA3C7E">
        <w:rPr>
          <w:rFonts w:ascii="Times New Roman" w:hAnsi="Times New Roman" w:cs="Times New Roman"/>
          <w:color w:val="000000" w:themeColor="text1"/>
          <w:sz w:val="28"/>
          <w:szCs w:val="28"/>
          <w:lang w:val="uk-UA"/>
        </w:rPr>
        <w:t>2</w:t>
      </w:r>
      <w:r w:rsidR="00461391" w:rsidRPr="00515419">
        <w:rPr>
          <w:rFonts w:ascii="Times New Roman" w:hAnsi="Times New Roman" w:cs="Times New Roman"/>
          <w:color w:val="000000" w:themeColor="text1"/>
          <w:sz w:val="28"/>
          <w:szCs w:val="28"/>
          <w:lang w:val="uk-UA"/>
        </w:rPr>
        <w:t xml:space="preserve"> p.</w:t>
      </w:r>
    </w:p>
    <w:p w14:paraId="108DA6BD" w14:textId="77777777" w:rsidR="0011359F" w:rsidRPr="0011359F" w:rsidRDefault="0011359F" w:rsidP="0011359F">
      <w:pPr>
        <w:spacing w:after="0" w:line="288" w:lineRule="auto"/>
        <w:ind w:firstLine="709"/>
        <w:jc w:val="both"/>
        <w:rPr>
          <w:rFonts w:ascii="Times New Roman" w:hAnsi="Times New Roman" w:cs="Times New Roman"/>
          <w:color w:val="000000" w:themeColor="text1"/>
          <w:sz w:val="28"/>
          <w:szCs w:val="28"/>
          <w:lang w:val="uk-UA"/>
        </w:rPr>
      </w:pPr>
      <w:r w:rsidRPr="0011359F">
        <w:rPr>
          <w:rFonts w:ascii="Times New Roman" w:hAnsi="Times New Roman" w:cs="Times New Roman"/>
          <w:color w:val="000000" w:themeColor="text1"/>
          <w:sz w:val="28"/>
          <w:szCs w:val="28"/>
          <w:lang w:val="uk-UA"/>
        </w:rPr>
        <w:t>The qualification work explores the features of aggressive behavior in late adolescence. It substantiates scientific approaches to the study of aggressive behavior in both domestic and international psychology. The social and psychological factors contributing to the emergence of aggressive reactions in older adolescents are analyzed, as well as the phenomenology of self-esteem and its influence on the formation of aggressive behavior. An empirical study of aggressive behavior was conducted, and the analysis and interpretation of the obtained results allow for identifying the characteristics of aggressive reactions in late adolescence. A program for reducing manifestations of aggressive behavior in late adolescents was developed, and psychological recommendations for teachers, parents, and adolescents themselves regarding the optimization of their behavioral strategies are provided.</w:t>
      </w:r>
    </w:p>
    <w:p w14:paraId="254250FE" w14:textId="77777777" w:rsidR="0011359F" w:rsidRDefault="0011359F" w:rsidP="0011359F">
      <w:pPr>
        <w:spacing w:after="0" w:line="288" w:lineRule="auto"/>
        <w:ind w:firstLine="709"/>
        <w:jc w:val="both"/>
        <w:rPr>
          <w:rFonts w:ascii="Times New Roman" w:hAnsi="Times New Roman" w:cs="Times New Roman"/>
          <w:color w:val="000000" w:themeColor="text1"/>
          <w:sz w:val="28"/>
          <w:szCs w:val="28"/>
          <w:lang w:val="uk-UA"/>
        </w:rPr>
      </w:pPr>
      <w:r w:rsidRPr="0011359F">
        <w:rPr>
          <w:rFonts w:ascii="Times New Roman" w:hAnsi="Times New Roman" w:cs="Times New Roman"/>
          <w:b/>
          <w:bCs/>
          <w:color w:val="000000" w:themeColor="text1"/>
          <w:spacing w:val="-2"/>
          <w:sz w:val="28"/>
          <w:szCs w:val="28"/>
          <w:lang w:val="uk-UA"/>
        </w:rPr>
        <w:t>Keywords:</w:t>
      </w:r>
      <w:r w:rsidRPr="0011359F">
        <w:rPr>
          <w:rFonts w:ascii="Times New Roman" w:hAnsi="Times New Roman" w:cs="Times New Roman"/>
          <w:color w:val="000000" w:themeColor="text1"/>
          <w:spacing w:val="-2"/>
          <w:sz w:val="28"/>
          <w:szCs w:val="28"/>
          <w:lang w:val="uk-UA"/>
        </w:rPr>
        <w:t xml:space="preserve"> aggressive behavior, late adolescence, empirical research, program for reducing aggressive behavior in older adolescents, psychological recommendations. </w:t>
      </w:r>
    </w:p>
    <w:sectPr w:rsidR="0011359F" w:rsidSect="002756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42"/>
    <w:rsid w:val="000430DD"/>
    <w:rsid w:val="00105635"/>
    <w:rsid w:val="0011359F"/>
    <w:rsid w:val="00203FDF"/>
    <w:rsid w:val="002646B1"/>
    <w:rsid w:val="00275606"/>
    <w:rsid w:val="00281B42"/>
    <w:rsid w:val="002C0D33"/>
    <w:rsid w:val="00323651"/>
    <w:rsid w:val="00356714"/>
    <w:rsid w:val="00461391"/>
    <w:rsid w:val="00482AB1"/>
    <w:rsid w:val="00580C97"/>
    <w:rsid w:val="00651004"/>
    <w:rsid w:val="006C068F"/>
    <w:rsid w:val="006D798E"/>
    <w:rsid w:val="006F3F02"/>
    <w:rsid w:val="00883AAD"/>
    <w:rsid w:val="008E02A0"/>
    <w:rsid w:val="00943F3E"/>
    <w:rsid w:val="009D4DEC"/>
    <w:rsid w:val="00A57C22"/>
    <w:rsid w:val="00A623F5"/>
    <w:rsid w:val="00B33A54"/>
    <w:rsid w:val="00D7220D"/>
    <w:rsid w:val="00D72D90"/>
    <w:rsid w:val="00E41E93"/>
    <w:rsid w:val="00F26933"/>
    <w:rsid w:val="00FA3C7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13F2"/>
  <w15:docId w15:val="{5C66D3FA-DE6B-448B-9D4B-CE22591E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2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2207</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Pavlo Blozva</cp:lastModifiedBy>
  <cp:revision>4</cp:revision>
  <dcterms:created xsi:type="dcterms:W3CDTF">2025-12-11T22:41:00Z</dcterms:created>
  <dcterms:modified xsi:type="dcterms:W3CDTF">2025-12-30T11:28:00Z</dcterms:modified>
</cp:coreProperties>
</file>