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0282" w14:textId="77777777" w:rsidR="00515419" w:rsidRPr="00515419" w:rsidRDefault="00515419" w:rsidP="00823B4C">
      <w:pPr>
        <w:spacing w:after="0"/>
        <w:ind w:firstLine="709"/>
        <w:jc w:val="center"/>
        <w:rPr>
          <w:rFonts w:ascii="Times New Roman" w:hAnsi="Times New Roman" w:cs="Times New Roman"/>
          <w:b/>
          <w:color w:val="000000" w:themeColor="text1"/>
          <w:sz w:val="28"/>
          <w:szCs w:val="28"/>
          <w:lang w:val="uk-UA"/>
        </w:rPr>
      </w:pPr>
      <w:r w:rsidRPr="00515419">
        <w:rPr>
          <w:rFonts w:ascii="Times New Roman" w:hAnsi="Times New Roman" w:cs="Times New Roman"/>
          <w:b/>
          <w:color w:val="000000" w:themeColor="text1"/>
          <w:sz w:val="28"/>
          <w:szCs w:val="28"/>
          <w:lang w:val="uk-UA"/>
        </w:rPr>
        <w:t>АНОТАЦІЯ</w:t>
      </w:r>
    </w:p>
    <w:p w14:paraId="0AF8155D" w14:textId="1D51A743" w:rsidR="00515419" w:rsidRPr="00515419" w:rsidRDefault="00823B4C" w:rsidP="00823B4C">
      <w:pPr>
        <w:spacing w:after="0"/>
        <w:ind w:firstLine="709"/>
        <w:jc w:val="both"/>
        <w:rPr>
          <w:rFonts w:ascii="Times New Roman" w:hAnsi="Times New Roman" w:cs="Times New Roman"/>
          <w:color w:val="000000" w:themeColor="text1"/>
          <w:sz w:val="28"/>
          <w:szCs w:val="28"/>
          <w:lang w:val="uk-UA"/>
        </w:rPr>
      </w:pPr>
      <w:proofErr w:type="spellStart"/>
      <w:r w:rsidRPr="00823B4C">
        <w:rPr>
          <w:rFonts w:ascii="Times New Roman" w:eastAsia="Times New Roman" w:hAnsi="Times New Roman" w:cs="Times New Roman"/>
          <w:b/>
          <w:bCs/>
          <w:sz w:val="28"/>
          <w:szCs w:val="28"/>
          <w:lang w:val="uk-UA"/>
        </w:rPr>
        <w:t>Матіяш</w:t>
      </w:r>
      <w:proofErr w:type="spellEnd"/>
      <w:r w:rsidR="00515419" w:rsidRPr="00823B4C">
        <w:rPr>
          <w:rFonts w:ascii="Times New Roman" w:eastAsia="Times New Roman" w:hAnsi="Times New Roman" w:cs="Times New Roman"/>
          <w:b/>
          <w:bCs/>
          <w:sz w:val="28"/>
          <w:szCs w:val="28"/>
          <w:lang w:val="uk-UA"/>
        </w:rPr>
        <w:t xml:space="preserve"> </w:t>
      </w:r>
      <w:r w:rsidRPr="00823B4C">
        <w:rPr>
          <w:rFonts w:ascii="Times New Roman" w:eastAsia="Times New Roman" w:hAnsi="Times New Roman" w:cs="Times New Roman"/>
          <w:b/>
          <w:bCs/>
          <w:sz w:val="28"/>
          <w:szCs w:val="28"/>
          <w:lang w:val="uk-UA"/>
        </w:rPr>
        <w:t>В</w:t>
      </w:r>
      <w:r w:rsidR="00515419" w:rsidRPr="00823B4C">
        <w:rPr>
          <w:rFonts w:ascii="Times New Roman" w:eastAsia="Times New Roman" w:hAnsi="Times New Roman" w:cs="Times New Roman"/>
          <w:b/>
          <w:bCs/>
          <w:sz w:val="28"/>
          <w:szCs w:val="28"/>
          <w:lang w:val="uk-UA"/>
        </w:rPr>
        <w:t xml:space="preserve">. В. </w:t>
      </w:r>
      <w:r w:rsidR="00352F49" w:rsidRPr="00352F49">
        <w:rPr>
          <w:rFonts w:ascii="Times New Roman" w:hAnsi="Times New Roman" w:cs="Times New Roman"/>
          <w:color w:val="000000" w:themeColor="text1"/>
          <w:sz w:val="28"/>
          <w:szCs w:val="28"/>
          <w:lang w:val="uk-UA"/>
        </w:rPr>
        <w:t>Психологічні особливості впливу реклами в соціальних мережах на психоемоційний стан сучасних підлітків</w:t>
      </w:r>
      <w:r w:rsidR="00515419" w:rsidRPr="00515419">
        <w:rPr>
          <w:rFonts w:ascii="Times New Roman" w:hAnsi="Times New Roman" w:cs="Times New Roman"/>
          <w:color w:val="000000" w:themeColor="text1"/>
          <w:sz w:val="28"/>
          <w:szCs w:val="28"/>
          <w:lang w:val="uk-UA"/>
        </w:rPr>
        <w:t>. Кваліфікаційна робота</w:t>
      </w:r>
      <w:r w:rsidR="00515419" w:rsidRPr="00515419">
        <w:rPr>
          <w:rFonts w:ascii="Times New Roman" w:eastAsia="Times New Roman" w:hAnsi="Times New Roman" w:cs="Times New Roman"/>
          <w:bCs/>
          <w:color w:val="000000" w:themeColor="text1"/>
          <w:sz w:val="28"/>
          <w:szCs w:val="28"/>
          <w:lang w:val="uk-UA"/>
        </w:rPr>
        <w:t xml:space="preserve"> на здобуття освітнього ступеня «</w:t>
      </w:r>
      <w:r w:rsidR="00352F49">
        <w:rPr>
          <w:rFonts w:ascii="Times New Roman" w:eastAsia="Times New Roman" w:hAnsi="Times New Roman" w:cs="Times New Roman"/>
          <w:bCs/>
          <w:color w:val="000000" w:themeColor="text1"/>
          <w:sz w:val="28"/>
          <w:szCs w:val="28"/>
          <w:lang w:val="uk-UA"/>
        </w:rPr>
        <w:t>магістр</w:t>
      </w:r>
      <w:r w:rsidR="00515419" w:rsidRPr="00515419">
        <w:rPr>
          <w:rFonts w:ascii="Times New Roman" w:eastAsia="Times New Roman" w:hAnsi="Times New Roman" w:cs="Times New Roman"/>
          <w:bCs/>
          <w:color w:val="000000" w:themeColor="text1"/>
          <w:sz w:val="28"/>
          <w:szCs w:val="28"/>
          <w:lang w:val="uk-UA"/>
        </w:rPr>
        <w:t>» зі спеціальності 053 Психологія</w:t>
      </w:r>
      <w:r w:rsidR="00515419" w:rsidRPr="00515419">
        <w:rPr>
          <w:rFonts w:ascii="Times New Roman" w:hAnsi="Times New Roman" w:cs="Times New Roman"/>
          <w:color w:val="000000" w:themeColor="text1"/>
          <w:sz w:val="28"/>
          <w:szCs w:val="28"/>
          <w:lang w:val="uk-UA"/>
        </w:rPr>
        <w:t>. ТНПУ ім. В. Гнатюка. Тернопіль, 2025. 1</w:t>
      </w:r>
      <w:r w:rsidR="00352F49">
        <w:rPr>
          <w:rFonts w:ascii="Times New Roman" w:hAnsi="Times New Roman" w:cs="Times New Roman"/>
          <w:color w:val="000000" w:themeColor="text1"/>
          <w:sz w:val="28"/>
          <w:szCs w:val="28"/>
          <w:lang w:val="uk-UA"/>
        </w:rPr>
        <w:t>06</w:t>
      </w:r>
      <w:r w:rsidR="00515419" w:rsidRPr="00515419">
        <w:rPr>
          <w:rFonts w:ascii="Times New Roman" w:hAnsi="Times New Roman" w:cs="Times New Roman"/>
          <w:color w:val="000000" w:themeColor="text1"/>
          <w:sz w:val="28"/>
          <w:szCs w:val="28"/>
          <w:lang w:val="uk-UA"/>
        </w:rPr>
        <w:t xml:space="preserve"> с.</w:t>
      </w:r>
    </w:p>
    <w:p w14:paraId="6A5845FB" w14:textId="77777777" w:rsidR="00352F49" w:rsidRPr="00352F49" w:rsidRDefault="00352F49" w:rsidP="00823B4C">
      <w:pPr>
        <w:spacing w:after="0"/>
        <w:ind w:firstLine="709"/>
        <w:jc w:val="both"/>
        <w:rPr>
          <w:rFonts w:ascii="Times New Roman" w:hAnsi="Times New Roman" w:cs="Times New Roman"/>
          <w:color w:val="000000" w:themeColor="text1"/>
          <w:sz w:val="28"/>
          <w:szCs w:val="28"/>
          <w:lang w:val="uk-UA"/>
        </w:rPr>
      </w:pPr>
      <w:r w:rsidRPr="00352F49">
        <w:rPr>
          <w:rFonts w:ascii="Times New Roman" w:hAnsi="Times New Roman" w:cs="Times New Roman"/>
          <w:color w:val="000000" w:themeColor="text1"/>
          <w:sz w:val="28"/>
          <w:szCs w:val="28"/>
          <w:lang w:val="uk-UA"/>
        </w:rPr>
        <w:t>У кваліфікаційній роботі розкрито психологічні особливості впливу реклами в соціальних мережах на психоемоційний стан сучасних підлітків. Обґрунтовано основні наукові підходи до вивчення реклами у вітчизняній та зарубіжній психології. Охарактеризовано вікові та психологічні особливості розвитку емоційної сфери підлітків, що впливають на сприйнятливість до рекламного впливу. Проаналізовано основні чинники впливу реклами на емоційний стан дітей підліткового віку. Здійснено емпіричне дослідження впливу реклами в соціальних мережах на психоемоційний стан сучасних підлітків. Розроблено програму зниження негативного впливу реклами на емоційний стан підлітків, а також надано практичні рекомендації для сучасних підлітків щодо безпечного користування соціальними мережами.</w:t>
      </w:r>
    </w:p>
    <w:p w14:paraId="5781AD09" w14:textId="77777777" w:rsidR="00352F49" w:rsidRPr="00352F49" w:rsidRDefault="00352F49" w:rsidP="00823B4C">
      <w:pPr>
        <w:spacing w:after="0"/>
        <w:ind w:firstLine="709"/>
        <w:jc w:val="both"/>
        <w:rPr>
          <w:rFonts w:ascii="Times New Roman" w:hAnsi="Times New Roman" w:cs="Times New Roman"/>
          <w:color w:val="000000" w:themeColor="text1"/>
          <w:sz w:val="28"/>
          <w:szCs w:val="28"/>
          <w:lang w:val="uk-UA"/>
        </w:rPr>
      </w:pPr>
      <w:r w:rsidRPr="00352F49">
        <w:rPr>
          <w:rFonts w:ascii="Times New Roman" w:hAnsi="Times New Roman" w:cs="Times New Roman"/>
          <w:b/>
          <w:bCs/>
          <w:color w:val="000000" w:themeColor="text1"/>
          <w:sz w:val="28"/>
          <w:szCs w:val="28"/>
          <w:lang w:val="uk-UA"/>
        </w:rPr>
        <w:t>Ключові слова:</w:t>
      </w:r>
      <w:r w:rsidRPr="00352F49">
        <w:rPr>
          <w:rFonts w:ascii="Times New Roman" w:hAnsi="Times New Roman" w:cs="Times New Roman"/>
          <w:color w:val="000000" w:themeColor="text1"/>
          <w:sz w:val="28"/>
          <w:szCs w:val="28"/>
          <w:lang w:val="uk-UA"/>
        </w:rPr>
        <w:t xml:space="preserve"> реклама, соціальні мережі, підлітки, психоемоційний стан, емпіричне дослідження, програма психологічної підтримки.</w:t>
      </w:r>
    </w:p>
    <w:p w14:paraId="24D81FF7" w14:textId="77777777" w:rsidR="00352F49" w:rsidRPr="00352F49" w:rsidRDefault="00352F49" w:rsidP="00823B4C">
      <w:pPr>
        <w:spacing w:after="0"/>
        <w:ind w:firstLine="709"/>
        <w:jc w:val="both"/>
        <w:rPr>
          <w:rFonts w:ascii="Times New Roman" w:hAnsi="Times New Roman" w:cs="Times New Roman"/>
          <w:color w:val="000000" w:themeColor="text1"/>
          <w:sz w:val="28"/>
          <w:szCs w:val="28"/>
          <w:lang w:val="uk-UA"/>
        </w:rPr>
      </w:pPr>
    </w:p>
    <w:p w14:paraId="124F1D93" w14:textId="77777777" w:rsidR="00281B42" w:rsidRPr="00515419" w:rsidRDefault="00281B42" w:rsidP="00823B4C">
      <w:pPr>
        <w:spacing w:after="0"/>
        <w:jc w:val="center"/>
        <w:rPr>
          <w:rFonts w:ascii="Times New Roman" w:hAnsi="Times New Roman" w:cs="Times New Roman"/>
          <w:b/>
          <w:caps/>
          <w:color w:val="000000" w:themeColor="text1"/>
          <w:sz w:val="28"/>
          <w:szCs w:val="28"/>
          <w:lang w:val="uk-UA"/>
        </w:rPr>
      </w:pPr>
      <w:r w:rsidRPr="00515419">
        <w:rPr>
          <w:rFonts w:ascii="Times New Roman" w:hAnsi="Times New Roman" w:cs="Times New Roman"/>
          <w:b/>
          <w:caps/>
          <w:color w:val="000000" w:themeColor="text1"/>
          <w:sz w:val="28"/>
          <w:szCs w:val="28"/>
          <w:lang w:val="uk-UA"/>
        </w:rPr>
        <w:t>Annotation</w:t>
      </w:r>
    </w:p>
    <w:p w14:paraId="002E57E3" w14:textId="25A6AD22" w:rsidR="00352F49" w:rsidRPr="00352F49" w:rsidRDefault="00823B4C" w:rsidP="00823B4C">
      <w:pPr>
        <w:spacing w:after="0"/>
        <w:ind w:firstLine="709"/>
        <w:jc w:val="both"/>
        <w:rPr>
          <w:rFonts w:ascii="Times New Roman" w:hAnsi="Times New Roman" w:cs="Times New Roman"/>
          <w:color w:val="000000" w:themeColor="text1"/>
          <w:spacing w:val="-2"/>
          <w:sz w:val="28"/>
          <w:szCs w:val="28"/>
          <w:lang w:val="uk-UA"/>
        </w:rPr>
      </w:pPr>
      <w:proofErr w:type="spellStart"/>
      <w:r w:rsidRPr="00823B4C">
        <w:rPr>
          <w:rFonts w:ascii="Times New Roman" w:hAnsi="Times New Roman" w:cs="Times New Roman"/>
          <w:b/>
          <w:sz w:val="28"/>
          <w:szCs w:val="28"/>
          <w:lang w:val="uk-UA"/>
        </w:rPr>
        <w:t>Matiiash</w:t>
      </w:r>
      <w:proofErr w:type="spellEnd"/>
      <w:r w:rsidR="00352F49" w:rsidRPr="00823B4C">
        <w:rPr>
          <w:rFonts w:ascii="Times New Roman" w:hAnsi="Times New Roman" w:cs="Times New Roman"/>
          <w:b/>
          <w:sz w:val="28"/>
          <w:szCs w:val="28"/>
          <w:lang w:val="uk-UA"/>
        </w:rPr>
        <w:t xml:space="preserve"> </w:t>
      </w:r>
      <w:r w:rsidRPr="00823B4C">
        <w:rPr>
          <w:rFonts w:ascii="Times New Roman" w:hAnsi="Times New Roman" w:cs="Times New Roman"/>
          <w:b/>
          <w:sz w:val="28"/>
          <w:szCs w:val="28"/>
          <w:lang w:val="en-US"/>
        </w:rPr>
        <w:t>V</w:t>
      </w:r>
      <w:r w:rsidR="00352F49" w:rsidRPr="00823B4C">
        <w:rPr>
          <w:rFonts w:ascii="Times New Roman" w:hAnsi="Times New Roman" w:cs="Times New Roman"/>
          <w:b/>
          <w:sz w:val="28"/>
          <w:szCs w:val="28"/>
          <w:lang w:val="uk-UA"/>
        </w:rPr>
        <w:t xml:space="preserve">. V. </w:t>
      </w:r>
      <w:proofErr w:type="spellStart"/>
      <w:r w:rsidR="00352F49" w:rsidRPr="00352F49">
        <w:rPr>
          <w:rFonts w:ascii="Times New Roman" w:hAnsi="Times New Roman" w:cs="Times New Roman"/>
          <w:color w:val="000000" w:themeColor="text1"/>
          <w:sz w:val="28"/>
          <w:szCs w:val="28"/>
          <w:lang w:val="uk-UA"/>
        </w:rPr>
        <w:t>Psychological</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Features</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of</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the</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Influence</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of</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Advertising</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on</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Social</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Media</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on</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the</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Psycho-Emotional</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State</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of</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Modern</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Adolescents</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Qualification</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work</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for</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obtaining</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the</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educational</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degree</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of</w:t>
      </w:r>
      <w:proofErr w:type="spellEnd"/>
      <w:r w:rsidR="00352F49" w:rsidRPr="00352F49">
        <w:rPr>
          <w:rFonts w:ascii="Times New Roman" w:hAnsi="Times New Roman" w:cs="Times New Roman"/>
          <w:color w:val="000000" w:themeColor="text1"/>
          <w:sz w:val="28"/>
          <w:szCs w:val="28"/>
          <w:lang w:val="uk-UA"/>
        </w:rPr>
        <w:t xml:space="preserve"> </w:t>
      </w:r>
      <w:r w:rsidR="00352F49">
        <w:rPr>
          <w:rFonts w:ascii="Times New Roman" w:hAnsi="Times New Roman" w:cs="Times New Roman"/>
          <w:color w:val="000000" w:themeColor="text1"/>
          <w:sz w:val="28"/>
          <w:szCs w:val="28"/>
          <w:lang w:val="uk-UA"/>
        </w:rPr>
        <w:t>«</w:t>
      </w:r>
      <w:proofErr w:type="spellStart"/>
      <w:r w:rsidR="00352F49" w:rsidRPr="00352F49">
        <w:rPr>
          <w:rFonts w:ascii="Times New Roman" w:hAnsi="Times New Roman" w:cs="Times New Roman"/>
          <w:color w:val="000000" w:themeColor="text1"/>
          <w:sz w:val="28"/>
          <w:szCs w:val="28"/>
          <w:lang w:val="uk-UA"/>
        </w:rPr>
        <w:t>Master</w:t>
      </w:r>
      <w:proofErr w:type="spellEnd"/>
      <w:r w:rsidR="00352F49">
        <w:rPr>
          <w:rFonts w:ascii="Times New Roman" w:hAnsi="Times New Roman" w:cs="Times New Roman"/>
          <w:color w:val="000000" w:themeColor="text1"/>
          <w:sz w:val="28"/>
          <w:szCs w:val="28"/>
          <w:lang w:val="uk-UA"/>
        </w:rPr>
        <w:t>»</w:t>
      </w:r>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in</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the</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z w:val="28"/>
          <w:szCs w:val="28"/>
          <w:lang w:val="uk-UA"/>
        </w:rPr>
        <w:t>specialty</w:t>
      </w:r>
      <w:proofErr w:type="spellEnd"/>
      <w:r w:rsidR="00352F49" w:rsidRPr="00352F49">
        <w:rPr>
          <w:rFonts w:ascii="Times New Roman" w:hAnsi="Times New Roman" w:cs="Times New Roman"/>
          <w:color w:val="000000" w:themeColor="text1"/>
          <w:sz w:val="28"/>
          <w:szCs w:val="28"/>
          <w:lang w:val="uk-UA"/>
        </w:rPr>
        <w:t xml:space="preserve"> 053 </w:t>
      </w:r>
      <w:proofErr w:type="spellStart"/>
      <w:r w:rsidR="00352F49" w:rsidRPr="00352F49">
        <w:rPr>
          <w:rFonts w:ascii="Times New Roman" w:hAnsi="Times New Roman" w:cs="Times New Roman"/>
          <w:color w:val="000000" w:themeColor="text1"/>
          <w:sz w:val="28"/>
          <w:szCs w:val="28"/>
          <w:lang w:val="uk-UA"/>
        </w:rPr>
        <w:t>Psychology</w:t>
      </w:r>
      <w:proofErr w:type="spellEnd"/>
      <w:r w:rsidR="00352F49" w:rsidRPr="00352F49">
        <w:rPr>
          <w:rFonts w:ascii="Times New Roman" w:hAnsi="Times New Roman" w:cs="Times New Roman"/>
          <w:color w:val="000000" w:themeColor="text1"/>
          <w:sz w:val="28"/>
          <w:szCs w:val="28"/>
          <w:lang w:val="uk-UA"/>
        </w:rPr>
        <w:t xml:space="preserve">. </w:t>
      </w:r>
      <w:proofErr w:type="spellStart"/>
      <w:r w:rsidR="00352F49" w:rsidRPr="00352F49">
        <w:rPr>
          <w:rFonts w:ascii="Times New Roman" w:hAnsi="Times New Roman" w:cs="Times New Roman"/>
          <w:color w:val="000000" w:themeColor="text1"/>
          <w:spacing w:val="-2"/>
          <w:sz w:val="28"/>
          <w:szCs w:val="28"/>
          <w:lang w:val="uk-UA"/>
        </w:rPr>
        <w:t>Ternopil</w:t>
      </w:r>
      <w:proofErr w:type="spellEnd"/>
      <w:r w:rsidR="00352F49" w:rsidRPr="00352F49">
        <w:rPr>
          <w:rFonts w:ascii="Times New Roman" w:hAnsi="Times New Roman" w:cs="Times New Roman"/>
          <w:color w:val="000000" w:themeColor="text1"/>
          <w:spacing w:val="-2"/>
          <w:sz w:val="28"/>
          <w:szCs w:val="28"/>
          <w:lang w:val="uk-UA"/>
        </w:rPr>
        <w:t xml:space="preserve"> </w:t>
      </w:r>
      <w:proofErr w:type="spellStart"/>
      <w:r w:rsidR="00352F49" w:rsidRPr="00352F49">
        <w:rPr>
          <w:rFonts w:ascii="Times New Roman" w:hAnsi="Times New Roman" w:cs="Times New Roman"/>
          <w:color w:val="000000" w:themeColor="text1"/>
          <w:spacing w:val="-2"/>
          <w:sz w:val="28"/>
          <w:szCs w:val="28"/>
          <w:lang w:val="uk-UA"/>
        </w:rPr>
        <w:t>Volodymyr</w:t>
      </w:r>
      <w:proofErr w:type="spellEnd"/>
      <w:r w:rsidR="00352F49" w:rsidRPr="00352F49">
        <w:rPr>
          <w:rFonts w:ascii="Times New Roman" w:hAnsi="Times New Roman" w:cs="Times New Roman"/>
          <w:color w:val="000000" w:themeColor="text1"/>
          <w:spacing w:val="-2"/>
          <w:sz w:val="28"/>
          <w:szCs w:val="28"/>
          <w:lang w:val="uk-UA"/>
        </w:rPr>
        <w:t xml:space="preserve"> </w:t>
      </w:r>
      <w:proofErr w:type="spellStart"/>
      <w:r w:rsidR="00352F49" w:rsidRPr="00352F49">
        <w:rPr>
          <w:rFonts w:ascii="Times New Roman" w:hAnsi="Times New Roman" w:cs="Times New Roman"/>
          <w:color w:val="000000" w:themeColor="text1"/>
          <w:spacing w:val="-2"/>
          <w:sz w:val="28"/>
          <w:szCs w:val="28"/>
          <w:lang w:val="uk-UA"/>
        </w:rPr>
        <w:t>Hnatiuk</w:t>
      </w:r>
      <w:proofErr w:type="spellEnd"/>
      <w:r w:rsidR="00352F49" w:rsidRPr="00352F49">
        <w:rPr>
          <w:rFonts w:ascii="Times New Roman" w:hAnsi="Times New Roman" w:cs="Times New Roman"/>
          <w:color w:val="000000" w:themeColor="text1"/>
          <w:spacing w:val="-2"/>
          <w:sz w:val="28"/>
          <w:szCs w:val="28"/>
          <w:lang w:val="uk-UA"/>
        </w:rPr>
        <w:t xml:space="preserve"> </w:t>
      </w:r>
      <w:proofErr w:type="spellStart"/>
      <w:r w:rsidR="00352F49" w:rsidRPr="00352F49">
        <w:rPr>
          <w:rFonts w:ascii="Times New Roman" w:hAnsi="Times New Roman" w:cs="Times New Roman"/>
          <w:color w:val="000000" w:themeColor="text1"/>
          <w:spacing w:val="-2"/>
          <w:sz w:val="28"/>
          <w:szCs w:val="28"/>
          <w:lang w:val="uk-UA"/>
        </w:rPr>
        <w:t>National</w:t>
      </w:r>
      <w:proofErr w:type="spellEnd"/>
      <w:r w:rsidR="00352F49" w:rsidRPr="00352F49">
        <w:rPr>
          <w:rFonts w:ascii="Times New Roman" w:hAnsi="Times New Roman" w:cs="Times New Roman"/>
          <w:color w:val="000000" w:themeColor="text1"/>
          <w:spacing w:val="-2"/>
          <w:sz w:val="28"/>
          <w:szCs w:val="28"/>
          <w:lang w:val="uk-UA"/>
        </w:rPr>
        <w:t xml:space="preserve"> </w:t>
      </w:r>
      <w:proofErr w:type="spellStart"/>
      <w:r w:rsidR="00352F49" w:rsidRPr="00352F49">
        <w:rPr>
          <w:rFonts w:ascii="Times New Roman" w:hAnsi="Times New Roman" w:cs="Times New Roman"/>
          <w:color w:val="000000" w:themeColor="text1"/>
          <w:spacing w:val="-2"/>
          <w:sz w:val="28"/>
          <w:szCs w:val="28"/>
          <w:lang w:val="uk-UA"/>
        </w:rPr>
        <w:t>Pedagogical</w:t>
      </w:r>
      <w:proofErr w:type="spellEnd"/>
      <w:r w:rsidR="00352F49" w:rsidRPr="00352F49">
        <w:rPr>
          <w:rFonts w:ascii="Times New Roman" w:hAnsi="Times New Roman" w:cs="Times New Roman"/>
          <w:color w:val="000000" w:themeColor="text1"/>
          <w:spacing w:val="-2"/>
          <w:sz w:val="28"/>
          <w:szCs w:val="28"/>
          <w:lang w:val="uk-UA"/>
        </w:rPr>
        <w:t xml:space="preserve"> </w:t>
      </w:r>
      <w:proofErr w:type="spellStart"/>
      <w:r w:rsidR="00352F49" w:rsidRPr="00352F49">
        <w:rPr>
          <w:rFonts w:ascii="Times New Roman" w:hAnsi="Times New Roman" w:cs="Times New Roman"/>
          <w:color w:val="000000" w:themeColor="text1"/>
          <w:spacing w:val="-2"/>
          <w:sz w:val="28"/>
          <w:szCs w:val="28"/>
          <w:lang w:val="uk-UA"/>
        </w:rPr>
        <w:t>University</w:t>
      </w:r>
      <w:proofErr w:type="spellEnd"/>
      <w:r w:rsidR="00352F49" w:rsidRPr="00352F49">
        <w:rPr>
          <w:rFonts w:ascii="Times New Roman" w:hAnsi="Times New Roman" w:cs="Times New Roman"/>
          <w:color w:val="000000" w:themeColor="text1"/>
          <w:spacing w:val="-2"/>
          <w:sz w:val="28"/>
          <w:szCs w:val="28"/>
          <w:lang w:val="uk-UA"/>
        </w:rPr>
        <w:t xml:space="preserve">. </w:t>
      </w:r>
      <w:proofErr w:type="spellStart"/>
      <w:r w:rsidR="00352F49" w:rsidRPr="00352F49">
        <w:rPr>
          <w:rFonts w:ascii="Times New Roman" w:hAnsi="Times New Roman" w:cs="Times New Roman"/>
          <w:color w:val="000000" w:themeColor="text1"/>
          <w:spacing w:val="-2"/>
          <w:sz w:val="28"/>
          <w:szCs w:val="28"/>
          <w:lang w:val="uk-UA"/>
        </w:rPr>
        <w:t>Ternopil</w:t>
      </w:r>
      <w:proofErr w:type="spellEnd"/>
      <w:r w:rsidR="00352F49" w:rsidRPr="00352F49">
        <w:rPr>
          <w:rFonts w:ascii="Times New Roman" w:hAnsi="Times New Roman" w:cs="Times New Roman"/>
          <w:color w:val="000000" w:themeColor="text1"/>
          <w:spacing w:val="-2"/>
          <w:sz w:val="28"/>
          <w:szCs w:val="28"/>
          <w:lang w:val="uk-UA"/>
        </w:rPr>
        <w:t>, 2025. 106 p.</w:t>
      </w:r>
    </w:p>
    <w:p w14:paraId="0CEE5DE2" w14:textId="77777777" w:rsidR="00352F49" w:rsidRPr="00352F49" w:rsidRDefault="00352F49" w:rsidP="00823B4C">
      <w:pPr>
        <w:spacing w:after="0"/>
        <w:ind w:firstLine="709"/>
        <w:jc w:val="both"/>
        <w:rPr>
          <w:rFonts w:ascii="Times New Roman" w:hAnsi="Times New Roman" w:cs="Times New Roman"/>
          <w:color w:val="000000" w:themeColor="text1"/>
          <w:sz w:val="28"/>
          <w:szCs w:val="28"/>
          <w:lang w:val="uk-UA"/>
        </w:rPr>
      </w:pP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qualification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work</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explores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psychological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features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influence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advertising</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social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media</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psycho-emotional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state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modern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adolescents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main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scientific</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approaches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to</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study</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advertising</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in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domestic</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and</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foreign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psychology</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are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substantiated</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age-related</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and</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psychological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characteristics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development</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emotional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sphere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in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adolescents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which</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affect</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their</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susceptibility</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to</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advertising</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influence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are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described</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main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factors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influencing</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emotional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state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adolescents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under</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impact</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advertising</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are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analyzed</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empirical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study</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influence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social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media</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advertising</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psycho-emotional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state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modern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adolescents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was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conducted</w:t>
      </w:r>
      <w:proofErr w:type="spellEnd"/>
      <w:r w:rsidRPr="00352F49">
        <w:rPr>
          <w:rFonts w:ascii="Times New Roman" w:hAnsi="Times New Roman" w:cs="Times New Roman"/>
          <w:color w:val="000000" w:themeColor="text1"/>
          <w:sz w:val="28"/>
          <w:szCs w:val="28"/>
          <w:lang w:val="uk-UA"/>
        </w:rPr>
        <w:t xml:space="preserve">. A </w:t>
      </w:r>
      <w:proofErr w:type="spellStart"/>
      <w:r w:rsidRPr="00352F49">
        <w:rPr>
          <w:rFonts w:ascii="Times New Roman" w:hAnsi="Times New Roman" w:cs="Times New Roman"/>
          <w:color w:val="000000" w:themeColor="text1"/>
          <w:sz w:val="28"/>
          <w:szCs w:val="28"/>
          <w:lang w:val="uk-UA"/>
        </w:rPr>
        <w:t>program</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to</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reduce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the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negative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impact</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advertising</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adolescents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emotional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state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was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developed</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and</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practical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recommendations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for</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modern</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adolescents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regarding</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safe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use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of</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social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media</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were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provided</w:t>
      </w:r>
      <w:proofErr w:type="spellEnd"/>
      <w:r w:rsidRPr="00352F49">
        <w:rPr>
          <w:rFonts w:ascii="Times New Roman" w:hAnsi="Times New Roman" w:cs="Times New Roman"/>
          <w:color w:val="000000" w:themeColor="text1"/>
          <w:sz w:val="28"/>
          <w:szCs w:val="28"/>
          <w:lang w:val="uk-UA"/>
        </w:rPr>
        <w:t>.</w:t>
      </w:r>
    </w:p>
    <w:p w14:paraId="2F946658" w14:textId="77777777" w:rsidR="00352F49" w:rsidRPr="00352F49" w:rsidRDefault="00352F49" w:rsidP="00823B4C">
      <w:pPr>
        <w:spacing w:after="0"/>
        <w:ind w:firstLine="709"/>
        <w:jc w:val="both"/>
        <w:rPr>
          <w:rFonts w:ascii="Times New Roman" w:hAnsi="Times New Roman" w:cs="Times New Roman"/>
          <w:color w:val="000000" w:themeColor="text1"/>
          <w:sz w:val="28"/>
          <w:szCs w:val="28"/>
          <w:lang w:val="uk-UA"/>
        </w:rPr>
      </w:pPr>
      <w:proofErr w:type="spellStart"/>
      <w:r w:rsidRPr="00352F49">
        <w:rPr>
          <w:rFonts w:ascii="Times New Roman" w:hAnsi="Times New Roman" w:cs="Times New Roman"/>
          <w:b/>
          <w:bCs/>
          <w:color w:val="000000" w:themeColor="text1"/>
          <w:sz w:val="28"/>
          <w:szCs w:val="28"/>
          <w:lang w:val="uk-UA"/>
        </w:rPr>
        <w:t>Keywords</w:t>
      </w:r>
      <w:proofErr w:type="spellEnd"/>
      <w:r w:rsidRPr="00352F49">
        <w:rPr>
          <w:rFonts w:ascii="Times New Roman" w:hAnsi="Times New Roman" w:cs="Times New Roman"/>
          <w:b/>
          <w:bCs/>
          <w:color w:val="000000" w:themeColor="text1"/>
          <w:sz w:val="28"/>
          <w:szCs w:val="28"/>
          <w:lang w:val="uk-UA"/>
        </w:rPr>
        <w:t>:</w:t>
      </w:r>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advertising</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social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media</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adolescents</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psycho-emotional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state</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empirical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study</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psychological</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support</w:t>
      </w:r>
      <w:proofErr w:type="spellEnd"/>
      <w:r w:rsidRPr="00352F49">
        <w:rPr>
          <w:rFonts w:ascii="Times New Roman" w:hAnsi="Times New Roman" w:cs="Times New Roman"/>
          <w:color w:val="000000" w:themeColor="text1"/>
          <w:sz w:val="28"/>
          <w:szCs w:val="28"/>
          <w:lang w:val="uk-UA"/>
        </w:rPr>
        <w:t xml:space="preserve"> </w:t>
      </w:r>
      <w:proofErr w:type="spellStart"/>
      <w:r w:rsidRPr="00352F49">
        <w:rPr>
          <w:rFonts w:ascii="Times New Roman" w:hAnsi="Times New Roman" w:cs="Times New Roman"/>
          <w:color w:val="000000" w:themeColor="text1"/>
          <w:sz w:val="28"/>
          <w:szCs w:val="28"/>
          <w:lang w:val="uk-UA"/>
        </w:rPr>
        <w:t>program</w:t>
      </w:r>
      <w:proofErr w:type="spellEnd"/>
      <w:r w:rsidRPr="00352F49">
        <w:rPr>
          <w:rFonts w:ascii="Times New Roman" w:hAnsi="Times New Roman" w:cs="Times New Roman"/>
          <w:color w:val="000000" w:themeColor="text1"/>
          <w:sz w:val="28"/>
          <w:szCs w:val="28"/>
          <w:lang w:val="uk-UA"/>
        </w:rPr>
        <w:t>.</w:t>
      </w:r>
    </w:p>
    <w:sectPr w:rsidR="00352F49" w:rsidRPr="00352F49" w:rsidSect="002756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B42"/>
    <w:rsid w:val="000430DD"/>
    <w:rsid w:val="001841E9"/>
    <w:rsid w:val="00203FDF"/>
    <w:rsid w:val="002646B1"/>
    <w:rsid w:val="00275606"/>
    <w:rsid w:val="00281B42"/>
    <w:rsid w:val="002C0D33"/>
    <w:rsid w:val="00347D61"/>
    <w:rsid w:val="00352F49"/>
    <w:rsid w:val="00356714"/>
    <w:rsid w:val="00367515"/>
    <w:rsid w:val="00393005"/>
    <w:rsid w:val="00441492"/>
    <w:rsid w:val="00482AB1"/>
    <w:rsid w:val="00515419"/>
    <w:rsid w:val="00580C97"/>
    <w:rsid w:val="00651004"/>
    <w:rsid w:val="006D798E"/>
    <w:rsid w:val="006E1615"/>
    <w:rsid w:val="00700476"/>
    <w:rsid w:val="00823B4C"/>
    <w:rsid w:val="0088318C"/>
    <w:rsid w:val="00883AAD"/>
    <w:rsid w:val="008D10AB"/>
    <w:rsid w:val="008E02A0"/>
    <w:rsid w:val="00943F3E"/>
    <w:rsid w:val="009D4DEC"/>
    <w:rsid w:val="00A57C22"/>
    <w:rsid w:val="00A623F5"/>
    <w:rsid w:val="00B33A54"/>
    <w:rsid w:val="00B70667"/>
    <w:rsid w:val="00C465B2"/>
    <w:rsid w:val="00D7220D"/>
    <w:rsid w:val="00D72D90"/>
    <w:rsid w:val="00E41E93"/>
    <w:rsid w:val="00F26933"/>
    <w:rsid w:val="00FD2FC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9C67"/>
  <w15:docId w15:val="{5C66D3FA-DE6B-448B-9D4B-CE22591E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2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300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93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321</Words>
  <Characters>2210</Characters>
  <Application>Microsoft Office Word</Application>
  <DocSecurity>0</DocSecurity>
  <Lines>37</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Mykhailo Chervoniak</cp:lastModifiedBy>
  <cp:revision>29</cp:revision>
  <cp:lastPrinted>2024-12-01T10:50:00Z</cp:lastPrinted>
  <dcterms:created xsi:type="dcterms:W3CDTF">2023-05-13T19:02:00Z</dcterms:created>
  <dcterms:modified xsi:type="dcterms:W3CDTF">2025-12-17T17:56:00Z</dcterms:modified>
</cp:coreProperties>
</file>