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2AFEA3" w14:textId="77777777" w:rsidR="003E3B80" w:rsidRPr="003E27F2" w:rsidRDefault="003E3B80" w:rsidP="003E3B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АНОТАЦІЯ</w:t>
      </w:r>
    </w:p>
    <w:p w14:paraId="437771EE" w14:textId="3E674B12" w:rsidR="003E3B80" w:rsidRPr="003E27F2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Кардаш</w:t>
      </w:r>
      <w:proofErr w:type="spellEnd"/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О. П.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Вплив стилю лідерства на особливості корпоративної культури організації. Кваліфікаційна робота.</w:t>
      </w:r>
      <w:r w:rsidR="00C27CFE">
        <w:rPr>
          <w:rFonts w:ascii="Times New Roman" w:hAnsi="Times New Roman" w:cs="Times New Roman"/>
          <w:sz w:val="28"/>
          <w:szCs w:val="28"/>
          <w:lang w:val="uk-UA"/>
        </w:rPr>
        <w:t xml:space="preserve"> Тернопільський національний педагогічний університет імені В. Гнатюка,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7CFE">
        <w:rPr>
          <w:rFonts w:ascii="Times New Roman" w:hAnsi="Times New Roman" w:cs="Times New Roman"/>
          <w:sz w:val="28"/>
          <w:szCs w:val="28"/>
          <w:lang w:val="uk-UA"/>
        </w:rPr>
        <w:t>факультет психології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; наук.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кер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.: </w:t>
      </w:r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д-р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психол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. наук, проф.</w:t>
      </w:r>
      <w:r w:rsidR="000A3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EAA">
        <w:rPr>
          <w:rFonts w:ascii="Times New Roman" w:hAnsi="Times New Roman" w:cs="Times New Roman"/>
          <w:sz w:val="28"/>
          <w:szCs w:val="28"/>
          <w:lang w:val="uk-UA"/>
        </w:rPr>
        <w:t>Орап</w:t>
      </w:r>
      <w:proofErr w:type="spellEnd"/>
      <w:r w:rsidR="000A3EAA">
        <w:rPr>
          <w:rFonts w:ascii="Times New Roman" w:hAnsi="Times New Roman" w:cs="Times New Roman"/>
          <w:sz w:val="28"/>
          <w:szCs w:val="28"/>
          <w:lang w:val="uk-UA"/>
        </w:rPr>
        <w:t xml:space="preserve"> Марина Олегівна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E6A74">
        <w:rPr>
          <w:rFonts w:ascii="Times New Roman" w:hAnsi="Times New Roman" w:cs="Times New Roman"/>
          <w:sz w:val="28"/>
          <w:szCs w:val="28"/>
          <w:lang w:val="uk-UA"/>
        </w:rPr>
        <w:t>Тернопіль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2025. </w:t>
      </w:r>
      <w:r w:rsidR="00DE6A74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DE6A74" w:rsidRPr="00963353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14:paraId="585A9293" w14:textId="77777777" w:rsidR="003E3B80" w:rsidRPr="003E27F2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7F2">
        <w:rPr>
          <w:rFonts w:ascii="Times New Roman" w:hAnsi="Times New Roman" w:cs="Times New Roman"/>
          <w:sz w:val="28"/>
          <w:szCs w:val="28"/>
          <w:lang w:val="uk-UA"/>
        </w:rPr>
        <w:t>У кваліфікаційній роботі розкрито психологічні особливості взаємозв’язку стилю лідерства та корпоративної культури організації. Обґрунтовано теоретичні підходи до вивчення лідерства, визначено структуру та функції корпоративної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емпіричне дослідження, спрямоване на виявлення взаємозв’язків між стилем лідерства, рівнем корпоративної культури, організаційною зрілістю, проблемністю розвитку, прихованою плинністю та лояльністю персоналу. На основі результатів дослідження розроблено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тренінгову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програму розвитку лідерських та організаційних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спрямовану на зміцнення корпоративної культури, підвищення організаційної зрілості, підтримку командної взаємодії та зниження ризиків прихованої плинності персоналу. </w:t>
      </w:r>
    </w:p>
    <w:p w14:paraId="25B5E673" w14:textId="77777777" w:rsidR="003E3B80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Ключові слова: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стиль лідерства, корпоративна культура, організаційна зрілість, проблемність розвитку, лояльність персоналу, емпіричне дослідження, факторний аналіз,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тренінгова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E568379" w14:textId="77777777" w:rsidR="003E3B80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FE8D8D" w14:textId="77777777" w:rsidR="003E3B80" w:rsidRPr="003E27F2" w:rsidRDefault="003E3B80" w:rsidP="003E3B8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ABSTRACT</w:t>
      </w:r>
    </w:p>
    <w:p w14:paraId="2B8936D6" w14:textId="1C6C236E" w:rsidR="003E3B80" w:rsidRPr="003E27F2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Kardash</w:t>
      </w:r>
      <w:proofErr w:type="spellEnd"/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O. P.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63353">
        <w:rPr>
          <w:rFonts w:ascii="Times New Roman" w:hAnsi="Times New Roman" w:cs="Times New Roman"/>
          <w:sz w:val="28"/>
          <w:szCs w:val="28"/>
          <w:lang w:val="en-US"/>
        </w:rPr>
        <w:t xml:space="preserve">Impact of Leadership Style on the Characteristics of Corporate Culture.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Ternopil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National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Pedagogical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University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named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after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V.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Hnatyuk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Faculty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27CFE" w:rsidRPr="00C27CFE">
        <w:rPr>
          <w:rFonts w:ascii="Times New Roman" w:hAnsi="Times New Roman" w:cs="Times New Roman"/>
          <w:sz w:val="28"/>
          <w:szCs w:val="28"/>
          <w:lang w:val="uk-UA"/>
        </w:rPr>
        <w:t>Psychology</w:t>
      </w:r>
      <w:bookmarkStart w:id="0" w:name="_GoBack"/>
      <w:bookmarkEnd w:id="0"/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scientific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supervisor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Dr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Psychology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Prof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Orap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Maryna</w:t>
      </w:r>
      <w:proofErr w:type="spellEnd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A3EAA" w:rsidRPr="000A3EAA">
        <w:rPr>
          <w:rFonts w:ascii="Times New Roman" w:hAnsi="Times New Roman" w:cs="Times New Roman"/>
          <w:sz w:val="28"/>
          <w:szCs w:val="28"/>
          <w:lang w:val="uk-UA"/>
        </w:rPr>
        <w:t>Olegivna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proofErr w:type="gramStart"/>
      <w:r w:rsidR="00DE6A74">
        <w:rPr>
          <w:rFonts w:ascii="Times New Roman" w:hAnsi="Times New Roman" w:cs="Times New Roman"/>
          <w:sz w:val="28"/>
          <w:szCs w:val="28"/>
          <w:lang w:val="en-US"/>
        </w:rPr>
        <w:t>Ternopil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>, 2025.</w:t>
      </w:r>
      <w:proofErr w:type="gramEnd"/>
      <w:r w:rsidR="00DE6A74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DE6A74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p.</w:t>
      </w:r>
    </w:p>
    <w:p w14:paraId="4A0976B3" w14:textId="77777777" w:rsidR="003E3B80" w:rsidRPr="003E27F2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qualification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work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reveals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psychological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features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relationship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corporate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organization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Theoretical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approaches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substantiated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structure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functions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corporate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determined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conducted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aimed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identifying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relationships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between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level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corporate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organizational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maturity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latent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turnover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loyalty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personnel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Based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results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study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a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for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organizational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competencies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was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developed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aimed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strengthening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corporate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increasing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organizational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maturity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supporting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team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interaction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and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reducing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the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risks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latent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turnover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personnel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81B8B64" w14:textId="77777777" w:rsidR="003E3B80" w:rsidRPr="0051659B" w:rsidRDefault="003E3B80" w:rsidP="003E3B8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Keywords</w:t>
      </w:r>
      <w:proofErr w:type="spellEnd"/>
      <w:r w:rsidRPr="003E27F2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leadership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style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corporate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culture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organizational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maturity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development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problems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staff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loyalty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empirical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research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factor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analysis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training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E27F2">
        <w:rPr>
          <w:rFonts w:ascii="Times New Roman" w:hAnsi="Times New Roman" w:cs="Times New Roman"/>
          <w:sz w:val="28"/>
          <w:szCs w:val="28"/>
          <w:lang w:val="uk-UA"/>
        </w:rPr>
        <w:t>program</w:t>
      </w:r>
      <w:proofErr w:type="spellEnd"/>
      <w:r w:rsidRPr="003E27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3BF576B" w14:textId="77777777" w:rsidR="001827DE" w:rsidRPr="003E3B80" w:rsidRDefault="001827DE">
      <w:pPr>
        <w:rPr>
          <w:lang w:val="uk-UA"/>
        </w:rPr>
      </w:pPr>
    </w:p>
    <w:sectPr w:rsidR="001827DE" w:rsidRPr="003E3B80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C88"/>
    <w:rsid w:val="000925A1"/>
    <w:rsid w:val="000A3EAA"/>
    <w:rsid w:val="001827DE"/>
    <w:rsid w:val="003E3B80"/>
    <w:rsid w:val="006936B8"/>
    <w:rsid w:val="00715A4E"/>
    <w:rsid w:val="00963353"/>
    <w:rsid w:val="009F4F91"/>
    <w:rsid w:val="00A11DE9"/>
    <w:rsid w:val="00A63BD8"/>
    <w:rsid w:val="00A6476E"/>
    <w:rsid w:val="00C27CFE"/>
    <w:rsid w:val="00DE6A74"/>
    <w:rsid w:val="00E7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660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8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и"/>
    <w:basedOn w:val="a"/>
    <w:link w:val="a4"/>
    <w:qFormat/>
    <w:rsid w:val="006936B8"/>
    <w:pPr>
      <w:spacing w:after="0" w:line="360" w:lineRule="auto"/>
      <w:ind w:left="284"/>
      <w:contextualSpacing/>
      <w:jc w:val="both"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character" w:customStyle="1" w:styleId="a4">
    <w:name w:val="документи Знак"/>
    <w:basedOn w:val="a0"/>
    <w:link w:val="a3"/>
    <w:rsid w:val="006936B8"/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B80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кументи"/>
    <w:basedOn w:val="a"/>
    <w:link w:val="a4"/>
    <w:qFormat/>
    <w:rsid w:val="006936B8"/>
    <w:pPr>
      <w:spacing w:after="0" w:line="360" w:lineRule="auto"/>
      <w:ind w:left="284"/>
      <w:contextualSpacing/>
      <w:jc w:val="both"/>
    </w:pPr>
    <w:rPr>
      <w:rFonts w:ascii="Times New Roman" w:eastAsiaTheme="minorHAnsi" w:hAnsi="Times New Roman" w:cs="Times New Roman"/>
      <w:sz w:val="28"/>
      <w:szCs w:val="28"/>
      <w:lang w:val="uk-UA" w:eastAsia="en-US"/>
    </w:rPr>
  </w:style>
  <w:style w:type="character" w:customStyle="1" w:styleId="a4">
    <w:name w:val="документи Знак"/>
    <w:basedOn w:val="a0"/>
    <w:link w:val="a3"/>
    <w:rsid w:val="006936B8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1582</Words>
  <Characters>903</Characters>
  <Application>Microsoft Office Word</Application>
  <DocSecurity>0</DocSecurity>
  <Lines>7</Lines>
  <Paragraphs>4</Paragraphs>
  <ScaleCrop>false</ScaleCrop>
  <Company/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</dc:creator>
  <cp:keywords/>
  <dc:description/>
  <cp:lastModifiedBy>KV</cp:lastModifiedBy>
  <cp:revision>3</cp:revision>
  <dcterms:created xsi:type="dcterms:W3CDTF">2025-12-15T12:27:00Z</dcterms:created>
  <dcterms:modified xsi:type="dcterms:W3CDTF">2025-12-23T21:09:00Z</dcterms:modified>
</cp:coreProperties>
</file>