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1236" w:rsidRDefault="003D4006" w:rsidP="003D400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bookmarkStart w:id="0" w:name="_GoBack"/>
      <w:bookmarkEnd w:id="0"/>
      <w:r w:rsidRPr="003D4006">
        <w:rPr>
          <w:rFonts w:ascii="Times New Roman" w:hAnsi="Times New Roman" w:cs="Times New Roman"/>
          <w:b/>
          <w:sz w:val="28"/>
          <w:szCs w:val="28"/>
          <w:lang w:val="uk-UA"/>
        </w:rPr>
        <w:t>ДОДАТКИ</w:t>
      </w:r>
    </w:p>
    <w:p w:rsidR="003D4006" w:rsidRDefault="003D4006" w:rsidP="009C499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618D874E" wp14:editId="0D8C994D">
            <wp:extent cx="2085975" cy="2038350"/>
            <wp:effectExtent l="0" t="0" r="0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ackgroundRemoval t="20093" b="37130" l="48646" r="57500"/>
                              </a14:imgEffect>
                            </a14:imgLayer>
                          </a14:imgProps>
                        </a:ext>
                      </a:extLst>
                    </a:blip>
                    <a:srcRect l="47317" t="18816" r="42223" b="62590"/>
                    <a:stretch/>
                  </pic:blipFill>
                  <pic:spPr bwMode="auto">
                    <a:xfrm>
                      <a:off x="0" y="0"/>
                      <a:ext cx="2091670" cy="2043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1           </w:t>
      </w:r>
      <w:r>
        <w:rPr>
          <w:noProof/>
          <w:lang w:eastAsia="ru-RU"/>
        </w:rPr>
        <w:drawing>
          <wp:inline distT="0" distB="0" distL="0" distR="0" wp14:anchorId="33F388A2" wp14:editId="20CD78BC">
            <wp:extent cx="3082476" cy="1733440"/>
            <wp:effectExtent l="0" t="0" r="3810" b="63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b="55300"/>
                    <a:stretch/>
                  </pic:blipFill>
                  <pic:spPr bwMode="auto">
                    <a:xfrm>
                      <a:off x="0" y="0"/>
                      <a:ext cx="3126673" cy="1758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>2</w:t>
      </w:r>
    </w:p>
    <w:p w:rsidR="003D4006" w:rsidRDefault="003D4006" w:rsidP="009C49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Рис. 1. Кераміка ямної культури. 1 –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гостродонний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горщик, 2 – орнаментація кераміки з поселення Десятин </w:t>
      </w:r>
      <w:r>
        <w:rPr>
          <w:rFonts w:ascii="Times New Roman" w:hAnsi="Times New Roman" w:cs="Times New Roman"/>
          <w:sz w:val="28"/>
          <w:szCs w:val="28"/>
          <w:lang w:val="uk-UA"/>
        </w:rPr>
        <w:sym w:font="Symbol" w:char="F05B"/>
      </w:r>
      <w:r>
        <w:rPr>
          <w:rFonts w:ascii="Times New Roman" w:hAnsi="Times New Roman" w:cs="Times New Roman"/>
          <w:sz w:val="28"/>
          <w:szCs w:val="28"/>
          <w:lang w:val="uk-UA"/>
        </w:rPr>
        <w:t>3, с.88, 45, с. 256</w:t>
      </w:r>
      <w:r>
        <w:rPr>
          <w:rFonts w:ascii="Times New Roman" w:hAnsi="Times New Roman" w:cs="Times New Roman"/>
          <w:sz w:val="28"/>
          <w:szCs w:val="28"/>
          <w:lang w:val="uk-UA"/>
        </w:rPr>
        <w:sym w:font="Symbol" w:char="F05D"/>
      </w:r>
    </w:p>
    <w:p w:rsidR="009C4991" w:rsidRDefault="009C4991" w:rsidP="009C49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C4991" w:rsidRDefault="009C4991" w:rsidP="009C499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5FAF28E8" wp14:editId="5DC12778">
            <wp:extent cx="3876675" cy="5238750"/>
            <wp:effectExtent l="0" t="0" r="9525" b="0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7"/>
                    <a:srcRect l="21542" t="21472" r="46083" b="7693"/>
                    <a:stretch/>
                  </pic:blipFill>
                  <pic:spPr bwMode="auto">
                    <a:xfrm>
                      <a:off x="0" y="0"/>
                      <a:ext cx="3894468" cy="5262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4991" w:rsidRDefault="009C4991" w:rsidP="009C49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Рис. 2. </w:t>
      </w:r>
      <w:r w:rsidRPr="007F0993">
        <w:rPr>
          <w:rFonts w:ascii="Times New Roman" w:hAnsi="Times New Roman" w:cs="Times New Roman"/>
          <w:sz w:val="28"/>
          <w:szCs w:val="28"/>
          <w:lang w:val="uk-UA"/>
        </w:rPr>
        <w:t>Зразки посуду нижнього (І), середнього (ІІ) та верхнього (ІІІ) культурних шарів ямної культури</w:t>
      </w:r>
      <w:r>
        <w:rPr>
          <w:rFonts w:ascii="Times New Roman" w:hAnsi="Times New Roman" w:cs="Times New Roman"/>
          <w:sz w:val="28"/>
          <w:szCs w:val="28"/>
          <w:lang w:val="uk-UA"/>
        </w:rPr>
        <w:t>. Михайлівське поселення</w:t>
      </w:r>
      <w:r w:rsidRPr="007F099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7F0993">
        <w:rPr>
          <w:rFonts w:ascii="Times New Roman" w:hAnsi="Times New Roman" w:cs="Times New Roman"/>
          <w:sz w:val="28"/>
          <w:szCs w:val="28"/>
          <w:lang w:val="uk-UA"/>
        </w:rPr>
        <w:sym w:font="Symbol" w:char="F05B"/>
      </w:r>
      <w:r>
        <w:rPr>
          <w:rFonts w:ascii="Times New Roman" w:hAnsi="Times New Roman" w:cs="Times New Roman"/>
          <w:sz w:val="28"/>
          <w:szCs w:val="28"/>
          <w:lang w:val="uk-UA"/>
        </w:rPr>
        <w:t>34, с.</w:t>
      </w:r>
      <w:r w:rsidRPr="007F0993">
        <w:rPr>
          <w:rFonts w:ascii="Times New Roman" w:hAnsi="Times New Roman" w:cs="Times New Roman"/>
          <w:sz w:val="28"/>
          <w:szCs w:val="28"/>
          <w:lang w:val="uk-UA"/>
        </w:rPr>
        <w:t>19</w:t>
      </w:r>
      <w:r w:rsidRPr="007F0993">
        <w:rPr>
          <w:rFonts w:ascii="Times New Roman" w:hAnsi="Times New Roman" w:cs="Times New Roman"/>
          <w:sz w:val="28"/>
          <w:szCs w:val="28"/>
          <w:lang w:val="uk-UA"/>
        </w:rPr>
        <w:sym w:font="Symbol" w:char="F05D"/>
      </w:r>
    </w:p>
    <w:p w:rsidR="003D4006" w:rsidRDefault="003D4006" w:rsidP="003D400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C4991" w:rsidRDefault="009C4991" w:rsidP="003D400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32458" w:rsidRDefault="00932458" w:rsidP="009C499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32458" w:rsidRDefault="00932458" w:rsidP="009C499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C4991" w:rsidRDefault="009C4991" w:rsidP="009C499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72CD9189" wp14:editId="53552DED">
            <wp:extent cx="3228975" cy="338128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38853" cy="3391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1 </w:t>
      </w:r>
      <w:r>
        <w:rPr>
          <w:noProof/>
          <w:lang w:eastAsia="ru-RU"/>
        </w:rPr>
        <w:drawing>
          <wp:inline distT="0" distB="0" distL="0" distR="0" wp14:anchorId="15B5C34C" wp14:editId="7911F87F">
            <wp:extent cx="2352675" cy="2694305"/>
            <wp:effectExtent l="0" t="0" r="9525" b="0"/>
            <wp:docPr id="6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9"/>
                    <a:srcRect l="38725" t="30326" r="50566" b="48644"/>
                    <a:stretch/>
                  </pic:blipFill>
                  <pic:spPr bwMode="auto">
                    <a:xfrm>
                      <a:off x="0" y="0"/>
                      <a:ext cx="2352675" cy="2694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2 </w:t>
      </w:r>
    </w:p>
    <w:p w:rsidR="00932458" w:rsidRDefault="00932458" w:rsidP="009C499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C4991" w:rsidRDefault="009C4991" w:rsidP="009C49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441C7E16" wp14:editId="141DE2D8">
            <wp:extent cx="4171950" cy="3752693"/>
            <wp:effectExtent l="0" t="0" r="0" b="63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84420" cy="3763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3 </w:t>
      </w:r>
    </w:p>
    <w:p w:rsidR="00932458" w:rsidRDefault="00932458" w:rsidP="009C49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32458" w:rsidRDefault="009C4991" w:rsidP="009324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Рис. 3. Михайлівське поселення, нижній культурний шар. 1 – горщики, 2 – горщик типу кулястих амфор, 3 </w:t>
      </w:r>
      <w:r w:rsidR="00932458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32458">
        <w:rPr>
          <w:rFonts w:ascii="Times New Roman" w:hAnsi="Times New Roman" w:cs="Times New Roman"/>
          <w:sz w:val="28"/>
          <w:szCs w:val="28"/>
          <w:lang w:val="uk-UA"/>
        </w:rPr>
        <w:t xml:space="preserve">миски та вінця амфор </w:t>
      </w:r>
      <w:r w:rsidR="00932458" w:rsidRPr="007F0993">
        <w:rPr>
          <w:rFonts w:ascii="Times New Roman" w:hAnsi="Times New Roman" w:cs="Times New Roman"/>
          <w:sz w:val="28"/>
          <w:szCs w:val="28"/>
          <w:lang w:val="uk-UA"/>
        </w:rPr>
        <w:sym w:font="Symbol" w:char="F05B"/>
      </w:r>
      <w:r w:rsidR="00932458">
        <w:rPr>
          <w:rFonts w:ascii="Times New Roman" w:hAnsi="Times New Roman" w:cs="Times New Roman"/>
          <w:sz w:val="28"/>
          <w:szCs w:val="28"/>
          <w:lang w:val="uk-UA"/>
        </w:rPr>
        <w:t>34, с.28-33</w:t>
      </w:r>
      <w:r w:rsidR="00932458" w:rsidRPr="007F0993">
        <w:rPr>
          <w:rFonts w:ascii="Times New Roman" w:hAnsi="Times New Roman" w:cs="Times New Roman"/>
          <w:sz w:val="28"/>
          <w:szCs w:val="28"/>
          <w:lang w:val="uk-UA"/>
        </w:rPr>
        <w:sym w:font="Symbol" w:char="F05D"/>
      </w:r>
    </w:p>
    <w:p w:rsidR="009C4991" w:rsidRDefault="009C4991" w:rsidP="009C49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C4991" w:rsidRDefault="009C4991" w:rsidP="003D400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C4991" w:rsidRDefault="009C4991" w:rsidP="003D400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D3D12" w:rsidRDefault="009D3D12" w:rsidP="00932458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D3D12" w:rsidRDefault="009D3D12" w:rsidP="00932458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32458" w:rsidRDefault="00932458" w:rsidP="00932458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4D6AE11C" wp14:editId="184ADBEF">
            <wp:extent cx="2721428" cy="3290651"/>
            <wp:effectExtent l="0" t="0" r="3175" b="508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36801" cy="3309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1</w:t>
      </w:r>
      <w:r w:rsidR="009D3D1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7C866E9" wp14:editId="3E20E3DE">
            <wp:extent cx="2982686" cy="3352437"/>
            <wp:effectExtent l="0" t="0" r="8255" b="635"/>
            <wp:docPr id="8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12"/>
                    <a:srcRect l="33745" t="26784" r="42347" b="24074"/>
                    <a:stretch/>
                  </pic:blipFill>
                  <pic:spPr bwMode="auto">
                    <a:xfrm>
                      <a:off x="0" y="0"/>
                      <a:ext cx="3006413" cy="3379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2</w:t>
      </w:r>
    </w:p>
    <w:p w:rsidR="00932458" w:rsidRDefault="00932458" w:rsidP="00932458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Рис. 4. Михайлівське поселення, середній культурний шар. 1 – яйцеподібні горщики, 2- орнаментація вінець горщиків </w:t>
      </w:r>
      <w:r w:rsidRPr="007F0993">
        <w:rPr>
          <w:rFonts w:ascii="Times New Roman" w:hAnsi="Times New Roman" w:cs="Times New Roman"/>
          <w:sz w:val="28"/>
          <w:szCs w:val="28"/>
          <w:lang w:val="uk-UA"/>
        </w:rPr>
        <w:sym w:font="Symbol" w:char="F05B"/>
      </w:r>
      <w:r>
        <w:rPr>
          <w:rFonts w:ascii="Times New Roman" w:hAnsi="Times New Roman" w:cs="Times New Roman"/>
          <w:sz w:val="28"/>
          <w:szCs w:val="28"/>
          <w:lang w:val="uk-UA"/>
        </w:rPr>
        <w:t>34, с.83-85</w:t>
      </w:r>
      <w:r w:rsidRPr="007F0993">
        <w:rPr>
          <w:rFonts w:ascii="Times New Roman" w:hAnsi="Times New Roman" w:cs="Times New Roman"/>
          <w:sz w:val="28"/>
          <w:szCs w:val="28"/>
          <w:lang w:val="uk-UA"/>
        </w:rPr>
        <w:sym w:font="Symbol" w:char="F05D"/>
      </w:r>
    </w:p>
    <w:p w:rsidR="009D3D12" w:rsidRDefault="009D3D12" w:rsidP="00932458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D3D12" w:rsidRDefault="009D3D12" w:rsidP="00932458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D3D12" w:rsidRDefault="009D3D12" w:rsidP="00932458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32458" w:rsidRDefault="009D3D12" w:rsidP="00932458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2210D5A1" wp14:editId="7AE055B4">
            <wp:extent cx="2786380" cy="3374572"/>
            <wp:effectExtent l="0" t="0" r="0" b="0"/>
            <wp:docPr id="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 rotWithShape="1">
                    <a:blip r:embed="rId13"/>
                    <a:srcRect l="33994" t="18595" r="41226" b="25623"/>
                    <a:stretch/>
                  </pic:blipFill>
                  <pic:spPr bwMode="auto">
                    <a:xfrm>
                      <a:off x="0" y="0"/>
                      <a:ext cx="2801744" cy="3393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1    </w:t>
      </w:r>
      <w:r>
        <w:rPr>
          <w:noProof/>
          <w:lang w:eastAsia="ru-RU"/>
        </w:rPr>
        <w:drawing>
          <wp:inline distT="0" distB="0" distL="0" distR="0" wp14:anchorId="42CC04E7" wp14:editId="27E4FBA5">
            <wp:extent cx="2775857" cy="2893978"/>
            <wp:effectExtent l="0" t="0" r="5715" b="190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97203" cy="291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2</w:t>
      </w:r>
    </w:p>
    <w:p w:rsidR="009D3D12" w:rsidRDefault="009D3D12" w:rsidP="009D3D12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Рис. 5. Михайлівське поселення, середній культурний шар. 1 – плоскодонні горщики, 2 –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мішковидні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горщики </w:t>
      </w:r>
      <w:r w:rsidRPr="007F0993">
        <w:rPr>
          <w:rFonts w:ascii="Times New Roman" w:hAnsi="Times New Roman" w:cs="Times New Roman"/>
          <w:sz w:val="28"/>
          <w:szCs w:val="28"/>
          <w:lang w:val="uk-UA"/>
        </w:rPr>
        <w:sym w:font="Symbol" w:char="F05B"/>
      </w:r>
      <w:r>
        <w:rPr>
          <w:rFonts w:ascii="Times New Roman" w:hAnsi="Times New Roman" w:cs="Times New Roman"/>
          <w:sz w:val="28"/>
          <w:szCs w:val="28"/>
          <w:lang w:val="uk-UA"/>
        </w:rPr>
        <w:t>34, с.89-91</w:t>
      </w:r>
      <w:r w:rsidRPr="007F0993">
        <w:rPr>
          <w:rFonts w:ascii="Times New Roman" w:hAnsi="Times New Roman" w:cs="Times New Roman"/>
          <w:sz w:val="28"/>
          <w:szCs w:val="28"/>
          <w:lang w:val="uk-UA"/>
        </w:rPr>
        <w:sym w:font="Symbol" w:char="F05D"/>
      </w:r>
    </w:p>
    <w:p w:rsidR="009D3D12" w:rsidRDefault="009D3D12" w:rsidP="009D3D12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D3D12" w:rsidRDefault="009D3D12" w:rsidP="009D3D12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D3D12" w:rsidRDefault="009D3D12" w:rsidP="009D3D12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D3D12" w:rsidRDefault="009D3D12" w:rsidP="009D3D12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D3D12" w:rsidRDefault="009D3D12" w:rsidP="009D3D12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5DF817C5" wp14:editId="11B4CEF0">
            <wp:extent cx="2938652" cy="2176418"/>
            <wp:effectExtent l="0" t="0" r="0" b="0"/>
            <wp:docPr id="1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 rotWithShape="1">
                    <a:blip r:embed="rId15"/>
                    <a:srcRect l="35239" t="32983" r="43219" b="39568"/>
                    <a:stretch/>
                  </pic:blipFill>
                  <pic:spPr bwMode="auto">
                    <a:xfrm>
                      <a:off x="0" y="0"/>
                      <a:ext cx="2973904" cy="2202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1   </w:t>
      </w:r>
      <w:r>
        <w:rPr>
          <w:noProof/>
          <w:lang w:eastAsia="ru-RU"/>
        </w:rPr>
        <w:drawing>
          <wp:inline distT="0" distB="0" distL="0" distR="0" wp14:anchorId="6BBBF730" wp14:editId="2506D8B6">
            <wp:extent cx="2656114" cy="311271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93849" cy="3156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2</w:t>
      </w:r>
    </w:p>
    <w:p w:rsidR="009D3D12" w:rsidRDefault="002612FF" w:rsidP="009D3D12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Рис. </w:t>
      </w:r>
      <w:r w:rsidR="003E154C">
        <w:rPr>
          <w:rFonts w:ascii="Times New Roman" w:hAnsi="Times New Roman" w:cs="Times New Roman"/>
          <w:sz w:val="28"/>
          <w:szCs w:val="28"/>
          <w:lang w:val="uk-UA"/>
        </w:rPr>
        <w:t>6.</w:t>
      </w:r>
      <w:r w:rsidR="009D3D12">
        <w:rPr>
          <w:rFonts w:ascii="Times New Roman" w:hAnsi="Times New Roman" w:cs="Times New Roman"/>
          <w:sz w:val="28"/>
          <w:szCs w:val="28"/>
          <w:lang w:val="uk-UA"/>
        </w:rPr>
        <w:t xml:space="preserve"> Михайлівське поселення середній та верхній культурний шар. 1 – мініатюрні горщики, 2 – фрагменти чаші </w:t>
      </w:r>
      <w:r w:rsidR="009D3D12" w:rsidRPr="007F0993">
        <w:rPr>
          <w:rFonts w:ascii="Times New Roman" w:hAnsi="Times New Roman" w:cs="Times New Roman"/>
          <w:sz w:val="28"/>
          <w:szCs w:val="28"/>
          <w:lang w:val="uk-UA"/>
        </w:rPr>
        <w:sym w:font="Symbol" w:char="F05B"/>
      </w:r>
      <w:r w:rsidR="009D3D12">
        <w:rPr>
          <w:rFonts w:ascii="Times New Roman" w:hAnsi="Times New Roman" w:cs="Times New Roman"/>
          <w:sz w:val="28"/>
          <w:szCs w:val="28"/>
          <w:lang w:val="uk-UA"/>
        </w:rPr>
        <w:t>34, с.95-112</w:t>
      </w:r>
      <w:r w:rsidR="009D3D12" w:rsidRPr="007F0993">
        <w:rPr>
          <w:rFonts w:ascii="Times New Roman" w:hAnsi="Times New Roman" w:cs="Times New Roman"/>
          <w:sz w:val="28"/>
          <w:szCs w:val="28"/>
          <w:lang w:val="uk-UA"/>
        </w:rPr>
        <w:sym w:font="Symbol" w:char="F05D"/>
      </w:r>
    </w:p>
    <w:p w:rsidR="009D3D12" w:rsidRDefault="009D3D12" w:rsidP="009D3D12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D3D12" w:rsidRDefault="009D3D12" w:rsidP="009D3D12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D3D12" w:rsidRDefault="009D3D12" w:rsidP="009D3D12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D3D12" w:rsidRDefault="009D3D12" w:rsidP="009D3D12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0264CB18" wp14:editId="6FCFFE14">
            <wp:extent cx="2841171" cy="3712028"/>
            <wp:effectExtent l="0" t="0" r="0" b="3175"/>
            <wp:docPr id="1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 rotWithShape="1">
                    <a:blip r:embed="rId17"/>
                    <a:srcRect l="33247" t="25235" r="41226" b="15440"/>
                    <a:stretch/>
                  </pic:blipFill>
                  <pic:spPr bwMode="auto">
                    <a:xfrm>
                      <a:off x="0" y="0"/>
                      <a:ext cx="2869718" cy="3749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1   </w:t>
      </w:r>
      <w:r>
        <w:rPr>
          <w:noProof/>
          <w:lang w:eastAsia="ru-RU"/>
        </w:rPr>
        <w:drawing>
          <wp:inline distT="0" distB="0" distL="0" distR="0" wp14:anchorId="627A2863" wp14:editId="036C5362">
            <wp:extent cx="2775857" cy="3613875"/>
            <wp:effectExtent l="0" t="0" r="5715" b="5715"/>
            <wp:docPr id="13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 rotWithShape="1">
                    <a:blip r:embed="rId18"/>
                    <a:srcRect l="33745" t="18373" r="41102" b="22695"/>
                    <a:stretch/>
                  </pic:blipFill>
                  <pic:spPr bwMode="auto">
                    <a:xfrm>
                      <a:off x="0" y="0"/>
                      <a:ext cx="2812671" cy="36618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2</w:t>
      </w:r>
    </w:p>
    <w:p w:rsidR="009D3D12" w:rsidRDefault="002612FF" w:rsidP="009D3D12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7</w:t>
      </w:r>
      <w:r w:rsidR="009D3D12">
        <w:rPr>
          <w:rFonts w:ascii="Times New Roman" w:hAnsi="Times New Roman" w:cs="Times New Roman"/>
          <w:sz w:val="28"/>
          <w:szCs w:val="28"/>
          <w:lang w:val="uk-UA"/>
        </w:rPr>
        <w:t xml:space="preserve">. Михайлівське поселення, верхній культурний шар. 1 – горщики першого типу, 2 – горщики 2 типу </w:t>
      </w:r>
      <w:r w:rsidR="009D3D12" w:rsidRPr="007F0993">
        <w:rPr>
          <w:rFonts w:ascii="Times New Roman" w:hAnsi="Times New Roman" w:cs="Times New Roman"/>
          <w:sz w:val="28"/>
          <w:szCs w:val="28"/>
          <w:lang w:val="uk-UA"/>
        </w:rPr>
        <w:sym w:font="Symbol" w:char="F05B"/>
      </w:r>
      <w:r w:rsidR="009D3D12">
        <w:rPr>
          <w:rFonts w:ascii="Times New Roman" w:hAnsi="Times New Roman" w:cs="Times New Roman"/>
          <w:sz w:val="28"/>
          <w:szCs w:val="28"/>
          <w:lang w:val="uk-UA"/>
        </w:rPr>
        <w:t>34, с.98-106</w:t>
      </w:r>
      <w:r w:rsidR="009D3D12" w:rsidRPr="007F0993">
        <w:rPr>
          <w:rFonts w:ascii="Times New Roman" w:hAnsi="Times New Roman" w:cs="Times New Roman"/>
          <w:sz w:val="28"/>
          <w:szCs w:val="28"/>
          <w:lang w:val="uk-UA"/>
        </w:rPr>
        <w:sym w:font="Symbol" w:char="F05D"/>
      </w:r>
    </w:p>
    <w:p w:rsidR="009D3D12" w:rsidRDefault="009D3D12" w:rsidP="009D3D12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D3D12" w:rsidRDefault="009D3D12" w:rsidP="009D3D12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5F2E19" w:rsidRDefault="005F2E19" w:rsidP="009D3D12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5F2E19" w:rsidRDefault="005F2E19" w:rsidP="009D3D12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D3D12" w:rsidRDefault="005F2E19" w:rsidP="009D3D12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05E26469" wp14:editId="5932BE60">
            <wp:extent cx="3035300" cy="3962581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46365" cy="3977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E19" w:rsidRDefault="002612FF" w:rsidP="005F2E19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8</w:t>
      </w:r>
      <w:r w:rsidR="005F2E19">
        <w:rPr>
          <w:rFonts w:ascii="Times New Roman" w:hAnsi="Times New Roman" w:cs="Times New Roman"/>
          <w:sz w:val="28"/>
          <w:szCs w:val="28"/>
          <w:lang w:val="uk-UA"/>
        </w:rPr>
        <w:t xml:space="preserve">. Михайлівське поселення, миски верхнього культурного шару </w:t>
      </w:r>
      <w:r w:rsidR="005F2E19" w:rsidRPr="007F0993">
        <w:rPr>
          <w:rFonts w:ascii="Times New Roman" w:hAnsi="Times New Roman" w:cs="Times New Roman"/>
          <w:sz w:val="28"/>
          <w:szCs w:val="28"/>
          <w:lang w:val="uk-UA"/>
        </w:rPr>
        <w:sym w:font="Symbol" w:char="F05B"/>
      </w:r>
      <w:r w:rsidR="005F2E19">
        <w:rPr>
          <w:rFonts w:ascii="Times New Roman" w:hAnsi="Times New Roman" w:cs="Times New Roman"/>
          <w:sz w:val="28"/>
          <w:szCs w:val="28"/>
          <w:lang w:val="uk-UA"/>
        </w:rPr>
        <w:t>34, с.110</w:t>
      </w:r>
      <w:r w:rsidR="005F2E19" w:rsidRPr="007F0993">
        <w:rPr>
          <w:rFonts w:ascii="Times New Roman" w:hAnsi="Times New Roman" w:cs="Times New Roman"/>
          <w:sz w:val="28"/>
          <w:szCs w:val="28"/>
          <w:lang w:val="uk-UA"/>
        </w:rPr>
        <w:sym w:font="Symbol" w:char="F05D"/>
      </w:r>
    </w:p>
    <w:p w:rsidR="005F2E19" w:rsidRDefault="005F2E19" w:rsidP="009D3D12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CB5B2D" w:rsidRDefault="00CB5B2D" w:rsidP="006865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B5B2D" w:rsidRDefault="00686581" w:rsidP="00686581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42044DA5" wp14:editId="3A23825E">
            <wp:extent cx="2982686" cy="3389962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22778" b="85556" l="32604" r="64219">
                                  <a14:foregroundMark x1="41042" y1="34815" x2="41042" y2="34815"/>
                                  <a14:foregroundMark x1="46146" y1="34537" x2="46146" y2="34537"/>
                                  <a14:foregroundMark x1="51354" y1="34815" x2="51354" y2="34815"/>
                                  <a14:foregroundMark x1="51354" y1="25648" x2="51354" y2="25648"/>
                                  <a14:foregroundMark x1="52135" y1="29630" x2="52135" y2="29630"/>
                                  <a14:foregroundMark x1="51771" y1="32315" x2="51771" y2="32315"/>
                                  <a14:foregroundMark x1="49479" y1="39630" x2="49479" y2="39630"/>
                                  <a14:foregroundMark x1="49479" y1="33611" x2="49479" y2="33611"/>
                                  <a14:foregroundMark x1="49896" y1="25000" x2="49896" y2="25000"/>
                                  <a14:foregroundMark x1="50417" y1="27870" x2="50417" y2="27870"/>
                                  <a14:foregroundMark x1="56354" y1="31944" x2="56354" y2="31944"/>
                                  <a14:foregroundMark x1="57083" y1="25741" x2="57083" y2="25741"/>
                                  <a14:foregroundMark x1="59844" y1="27685" x2="59844" y2="27685"/>
                                  <a14:foregroundMark x1="62344" y1="25463" x2="62344" y2="25463"/>
                                  <a14:foregroundMark x1="62448" y1="30556" x2="62448" y2="30556"/>
                                  <a14:foregroundMark x1="59844" y1="25463" x2="59844" y2="25463"/>
                                  <a14:foregroundMark x1="37813" y1="53426" x2="37813" y2="53426"/>
                                  <a14:foregroundMark x1="39427" y1="52037" x2="39427" y2="52037"/>
                                  <a14:foregroundMark x1="45260" y1="49167" x2="45260" y2="49167"/>
                                  <a14:foregroundMark x1="40938" y1="69352" x2="40938" y2="69352"/>
                                  <a14:foregroundMark x1="44063" y1="68241" x2="44063" y2="68241"/>
                                  <a14:foregroundMark x1="43906" y1="67500" x2="43906" y2="67500"/>
                                  <a14:foregroundMark x1="49167" y1="71111" x2="49167" y2="71111"/>
                                  <a14:foregroundMark x1="58698" y1="65833" x2="58698" y2="65833"/>
                                  <a14:foregroundMark x1="56510" y1="79907" x2="56510" y2="79907"/>
                                  <a14:foregroundMark x1="49115" y1="80370" x2="49115" y2="80370"/>
                                  <a14:foregroundMark x1="38802" y1="78241" x2="38802" y2="78241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32453" t="22121" r="35607" b="13341"/>
                    <a:stretch/>
                  </pic:blipFill>
                  <pic:spPr bwMode="auto">
                    <a:xfrm>
                      <a:off x="0" y="0"/>
                      <a:ext cx="3013262" cy="3424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1   </w:t>
      </w:r>
      <w:r>
        <w:rPr>
          <w:noProof/>
          <w:lang w:eastAsia="ru-RU"/>
        </w:rPr>
        <w:drawing>
          <wp:inline distT="0" distB="0" distL="0" distR="0" wp14:anchorId="75C79369" wp14:editId="650842D8">
            <wp:extent cx="2601686" cy="3204725"/>
            <wp:effectExtent l="0" t="0" r="825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0878" t="18945" r="11520" b="27283"/>
                    <a:stretch/>
                  </pic:blipFill>
                  <pic:spPr bwMode="auto">
                    <a:xfrm>
                      <a:off x="0" y="0"/>
                      <a:ext cx="2605092" cy="3208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2</w:t>
      </w:r>
    </w:p>
    <w:p w:rsidR="00CB5B2D" w:rsidRDefault="002612FF" w:rsidP="00686581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9</w:t>
      </w:r>
      <w:r w:rsidR="00686581">
        <w:rPr>
          <w:rFonts w:ascii="Times New Roman" w:hAnsi="Times New Roman" w:cs="Times New Roman"/>
          <w:sz w:val="28"/>
          <w:szCs w:val="28"/>
          <w:lang w:val="uk-UA"/>
        </w:rPr>
        <w:t xml:space="preserve">. Кераміка ямної культури. 1 – Північне Причорномор’я, 2 – Лівобережжя Дніпра </w:t>
      </w:r>
      <w:r w:rsidR="00686581">
        <w:rPr>
          <w:rFonts w:ascii="Times New Roman" w:hAnsi="Times New Roman" w:cs="Times New Roman"/>
          <w:sz w:val="28"/>
          <w:szCs w:val="28"/>
          <w:lang w:val="uk-UA"/>
        </w:rPr>
        <w:sym w:font="Symbol" w:char="F05B"/>
      </w:r>
      <w:r w:rsidR="00686581">
        <w:rPr>
          <w:rFonts w:ascii="Times New Roman" w:hAnsi="Times New Roman" w:cs="Times New Roman"/>
          <w:sz w:val="28"/>
          <w:szCs w:val="28"/>
          <w:lang w:val="uk-UA"/>
        </w:rPr>
        <w:t>2, с. 238; 12, с. 51</w:t>
      </w:r>
      <w:r w:rsidR="00686581">
        <w:rPr>
          <w:rFonts w:ascii="Times New Roman" w:hAnsi="Times New Roman" w:cs="Times New Roman"/>
          <w:sz w:val="28"/>
          <w:szCs w:val="28"/>
          <w:lang w:val="uk-UA"/>
        </w:rPr>
        <w:sym w:font="Symbol" w:char="F05D"/>
      </w:r>
    </w:p>
    <w:p w:rsidR="00686581" w:rsidRDefault="00686581" w:rsidP="00686581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686581" w:rsidRDefault="00686581" w:rsidP="00686581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686581" w:rsidRDefault="00A7423B" w:rsidP="00686581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0BDFE364" wp14:editId="472196EF">
            <wp:extent cx="5204460" cy="13716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42334" b="42841"/>
                    <a:stretch/>
                  </pic:blipFill>
                  <pic:spPr bwMode="auto">
                    <a:xfrm>
                      <a:off x="0" y="0"/>
                      <a:ext cx="5204460" cy="137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6581" w:rsidRDefault="002612FF" w:rsidP="00686581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10</w:t>
      </w:r>
      <w:r w:rsidR="00686581">
        <w:rPr>
          <w:rFonts w:ascii="Times New Roman" w:hAnsi="Times New Roman" w:cs="Times New Roman"/>
          <w:sz w:val="28"/>
          <w:szCs w:val="28"/>
          <w:lang w:val="uk-UA"/>
        </w:rPr>
        <w:t xml:space="preserve">. Кераміка ямної культури на території Правобережжя. </w:t>
      </w:r>
      <w:r w:rsidR="00A7423B">
        <w:rPr>
          <w:rFonts w:ascii="Times New Roman" w:hAnsi="Times New Roman" w:cs="Times New Roman"/>
          <w:sz w:val="28"/>
          <w:szCs w:val="28"/>
          <w:lang w:val="uk-UA"/>
        </w:rPr>
        <w:t>Поселення біля с. Роздольне</w:t>
      </w:r>
      <w:r w:rsidR="0068658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86581" w:rsidRPr="007F0993">
        <w:rPr>
          <w:rFonts w:ascii="Times New Roman" w:hAnsi="Times New Roman" w:cs="Times New Roman"/>
          <w:sz w:val="28"/>
          <w:szCs w:val="28"/>
          <w:lang w:val="uk-UA"/>
        </w:rPr>
        <w:sym w:font="Symbol" w:char="F05B"/>
      </w:r>
      <w:r w:rsidR="00FE29BE">
        <w:rPr>
          <w:rFonts w:ascii="Times New Roman" w:hAnsi="Times New Roman" w:cs="Times New Roman"/>
          <w:sz w:val="28"/>
          <w:szCs w:val="28"/>
          <w:lang w:val="uk-UA"/>
        </w:rPr>
        <w:t>49, с.146</w:t>
      </w:r>
      <w:r w:rsidR="00686581" w:rsidRPr="007F0993">
        <w:rPr>
          <w:rFonts w:ascii="Times New Roman" w:hAnsi="Times New Roman" w:cs="Times New Roman"/>
          <w:sz w:val="28"/>
          <w:szCs w:val="28"/>
          <w:lang w:val="uk-UA"/>
        </w:rPr>
        <w:sym w:font="Symbol" w:char="F05D"/>
      </w:r>
    </w:p>
    <w:p w:rsidR="00CB5B2D" w:rsidRDefault="00CB5B2D" w:rsidP="00B836B6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86581" w:rsidRDefault="00686581" w:rsidP="00B836B6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86581" w:rsidRDefault="00C46B23" w:rsidP="00C46B23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73A3720B" wp14:editId="605AF8AB">
            <wp:extent cx="2876883" cy="301434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0786" t="13683" r="31630" b="16306"/>
                    <a:stretch/>
                  </pic:blipFill>
                  <pic:spPr bwMode="auto">
                    <a:xfrm>
                      <a:off x="0" y="0"/>
                      <a:ext cx="2895204" cy="3033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6B23" w:rsidRDefault="002612FF" w:rsidP="00C46B23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11</w:t>
      </w:r>
      <w:r w:rsidR="00C46B23">
        <w:rPr>
          <w:rFonts w:ascii="Times New Roman" w:hAnsi="Times New Roman" w:cs="Times New Roman"/>
          <w:sz w:val="28"/>
          <w:szCs w:val="28"/>
          <w:lang w:val="uk-UA"/>
        </w:rPr>
        <w:t xml:space="preserve">. Амфора катакомбної культури з орнаментацією шнурового тиснення </w:t>
      </w:r>
      <w:r w:rsidR="00C46B23">
        <w:rPr>
          <w:rFonts w:ascii="Times New Roman" w:hAnsi="Times New Roman" w:cs="Times New Roman"/>
          <w:sz w:val="28"/>
          <w:szCs w:val="28"/>
          <w:lang w:val="uk-UA"/>
        </w:rPr>
        <w:sym w:font="Symbol" w:char="F05B"/>
      </w:r>
      <w:r w:rsidR="00C46B23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C46B23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hyperlink r:id="rId25" w:anchor="/media/%D0%A4%D0%B0%D0%B9%D0%BB:Catacomb_culture01.jpg" w:history="1">
        <w:r w:rsidR="00C46B23" w:rsidRPr="008A069D">
          <w:rPr>
            <w:rStyle w:val="a3"/>
            <w:rFonts w:ascii="Times New Roman" w:hAnsi="Times New Roman" w:cs="Times New Roman"/>
            <w:sz w:val="28"/>
            <w:szCs w:val="28"/>
            <w:lang w:val="uk-UA"/>
          </w:rPr>
          <w:t>https://uk.wikipedia.org/wiki/%D0%9A%D0%B0%D1%82%D0%B0%D0%BA%D0%BE%D0%BC%D0%B1%D0%BD%D0%B0_%D0%BA%D1%83%D0%BB%D1%8C%D1%82%D1%83%D1%80%D0%B0#/media/%D0%A4%D0%B0%D0%B9%D0%BB:Catacomb_culture01.jpg</w:t>
        </w:r>
      </w:hyperlink>
      <w:r w:rsidR="00C46B2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46B23">
        <w:rPr>
          <w:rFonts w:ascii="Times New Roman" w:hAnsi="Times New Roman" w:cs="Times New Roman"/>
          <w:sz w:val="28"/>
          <w:szCs w:val="28"/>
          <w:lang w:val="uk-UA"/>
        </w:rPr>
        <w:sym w:font="Symbol" w:char="F05D"/>
      </w:r>
      <w:r w:rsidR="00C46B2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C46B23" w:rsidRDefault="00C46B23" w:rsidP="00C46B23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81533AC" wp14:editId="206C2F1E">
            <wp:extent cx="1981200" cy="1528354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52977" t="22805" r="2127" b="15622"/>
                    <a:stretch/>
                  </pic:blipFill>
                  <pic:spPr bwMode="auto">
                    <a:xfrm>
                      <a:off x="0" y="0"/>
                      <a:ext cx="2003520" cy="1545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1  </w:t>
      </w:r>
      <w:r>
        <w:rPr>
          <w:noProof/>
          <w:lang w:eastAsia="ru-RU"/>
        </w:rPr>
        <w:drawing>
          <wp:inline distT="0" distB="0" distL="0" distR="0" wp14:anchorId="1B6C6D63" wp14:editId="29AD2CB5">
            <wp:extent cx="1401518" cy="2057400"/>
            <wp:effectExtent l="0" t="0" r="825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50540" t="15964" r="23421" b="16078"/>
                    <a:stretch/>
                  </pic:blipFill>
                  <pic:spPr bwMode="auto">
                    <a:xfrm>
                      <a:off x="0" y="0"/>
                      <a:ext cx="1414244" cy="2076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2  </w:t>
      </w:r>
      <w:r>
        <w:rPr>
          <w:noProof/>
          <w:lang w:eastAsia="ru-RU"/>
        </w:rPr>
        <w:drawing>
          <wp:inline distT="0" distB="0" distL="0" distR="0" wp14:anchorId="312CF3BA" wp14:editId="248EF5FF">
            <wp:extent cx="2032000" cy="1032763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3479" t="24174" r="53397" b="63968"/>
                    <a:stretch/>
                  </pic:blipFill>
                  <pic:spPr bwMode="auto">
                    <a:xfrm>
                      <a:off x="0" y="0"/>
                      <a:ext cx="2114320" cy="1074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3</w:t>
      </w:r>
    </w:p>
    <w:p w:rsidR="00C46B23" w:rsidRDefault="00C46B23" w:rsidP="00C46B23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C46B23" w:rsidRDefault="00C46B23" w:rsidP="00C46B23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3CECF8C0" wp14:editId="6A0FAF7F">
            <wp:extent cx="1905000" cy="1481287"/>
            <wp:effectExtent l="0" t="0" r="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59262" t="38769" r="28423" b="44208"/>
                    <a:stretch/>
                  </pic:blipFill>
                  <pic:spPr bwMode="auto">
                    <a:xfrm>
                      <a:off x="0" y="0"/>
                      <a:ext cx="1927467" cy="1498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4  </w:t>
      </w:r>
      <w:r>
        <w:rPr>
          <w:noProof/>
          <w:lang w:eastAsia="ru-RU"/>
        </w:rPr>
        <w:drawing>
          <wp:inline distT="0" distB="0" distL="0" distR="0" wp14:anchorId="3EC8CFB6" wp14:editId="38D550DC">
            <wp:extent cx="3733800" cy="1008555"/>
            <wp:effectExtent l="0" t="0" r="0" b="127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57980" t="41506" r="19700" b="47776"/>
                    <a:stretch/>
                  </pic:blipFill>
                  <pic:spPr bwMode="auto">
                    <a:xfrm>
                      <a:off x="0" y="0"/>
                      <a:ext cx="3782895" cy="1021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5</w:t>
      </w:r>
    </w:p>
    <w:p w:rsidR="00C46B23" w:rsidRDefault="00C46B23" w:rsidP="00C46B2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46B23" w:rsidRDefault="00C46B23" w:rsidP="00C46B23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1ABD7CB6" wp14:editId="72660D62">
            <wp:extent cx="2438400" cy="1421406"/>
            <wp:effectExtent l="0" t="0" r="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78974" t="38540" r="9824" b="49850"/>
                    <a:stretch/>
                  </pic:blipFill>
                  <pic:spPr bwMode="auto">
                    <a:xfrm>
                      <a:off x="0" y="0"/>
                      <a:ext cx="2467871" cy="1438585"/>
                    </a:xfrm>
                    <a:prstGeom prst="snip2Diag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6    </w:t>
      </w:r>
      <w:r>
        <w:rPr>
          <w:noProof/>
          <w:lang w:eastAsia="ru-RU"/>
        </w:rPr>
        <w:drawing>
          <wp:inline distT="0" distB="0" distL="0" distR="0" wp14:anchorId="59D86C66" wp14:editId="5EC35A19">
            <wp:extent cx="2882900" cy="1545903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59512" t="45042" r="22750" b="38048"/>
                    <a:stretch/>
                  </pic:blipFill>
                  <pic:spPr bwMode="auto">
                    <a:xfrm>
                      <a:off x="0" y="0"/>
                      <a:ext cx="2907081" cy="1558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7</w:t>
      </w:r>
    </w:p>
    <w:p w:rsidR="00C46B23" w:rsidRDefault="00C46B23" w:rsidP="00C46B23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46B23" w:rsidRDefault="00C46B23" w:rsidP="00C46B23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71CBF118" wp14:editId="37ED130A">
            <wp:extent cx="3415961" cy="15621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58621" t="30331" r="12004" b="45788"/>
                    <a:stretch/>
                  </pic:blipFill>
                  <pic:spPr bwMode="auto">
                    <a:xfrm>
                      <a:off x="0" y="0"/>
                      <a:ext cx="3458241" cy="1581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8  </w:t>
      </w:r>
      <w:r>
        <w:rPr>
          <w:noProof/>
          <w:lang w:eastAsia="ru-RU"/>
        </w:rPr>
        <w:drawing>
          <wp:inline distT="0" distB="0" distL="0" distR="0" wp14:anchorId="341AD001" wp14:editId="03AA8797">
            <wp:extent cx="2019300" cy="2034061"/>
            <wp:effectExtent l="0" t="0" r="0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1299" t="30102" r="56350" b="47777"/>
                    <a:stretch/>
                  </pic:blipFill>
                  <pic:spPr bwMode="auto">
                    <a:xfrm>
                      <a:off x="0" y="0"/>
                      <a:ext cx="2066349" cy="2081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9</w:t>
      </w:r>
    </w:p>
    <w:p w:rsidR="00C46B23" w:rsidRDefault="002612FF" w:rsidP="00C46B23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12</w:t>
      </w:r>
      <w:r w:rsidR="00C46B23">
        <w:rPr>
          <w:rFonts w:ascii="Times New Roman" w:hAnsi="Times New Roman" w:cs="Times New Roman"/>
          <w:sz w:val="28"/>
          <w:szCs w:val="28"/>
          <w:lang w:val="uk-UA"/>
        </w:rPr>
        <w:t xml:space="preserve">. Дніпро-азовська група катакомбної культури. </w:t>
      </w:r>
      <w:r w:rsidR="001F3460">
        <w:rPr>
          <w:rFonts w:ascii="Times New Roman" w:hAnsi="Times New Roman" w:cs="Times New Roman"/>
          <w:sz w:val="28"/>
          <w:szCs w:val="28"/>
          <w:lang w:val="uk-UA"/>
        </w:rPr>
        <w:t xml:space="preserve">1 – плоскодонний тип, 2 – </w:t>
      </w:r>
      <w:proofErr w:type="spellStart"/>
      <w:r w:rsidR="001F3460">
        <w:rPr>
          <w:rFonts w:ascii="Times New Roman" w:hAnsi="Times New Roman" w:cs="Times New Roman"/>
          <w:sz w:val="28"/>
          <w:szCs w:val="28"/>
          <w:lang w:val="uk-UA"/>
        </w:rPr>
        <w:t>гостродонний</w:t>
      </w:r>
      <w:proofErr w:type="spellEnd"/>
      <w:r w:rsidR="001F3460">
        <w:rPr>
          <w:rFonts w:ascii="Times New Roman" w:hAnsi="Times New Roman" w:cs="Times New Roman"/>
          <w:sz w:val="28"/>
          <w:szCs w:val="28"/>
          <w:lang w:val="uk-UA"/>
        </w:rPr>
        <w:t xml:space="preserve"> тип, 3 – о. Перун, 4 – плоскодонний тип, 5 – орнаментоване вінце, 6 – трикутні композиції, 7 – орнаментація пересіченими лініями, 8 – посуд третього типу, 9 – орнаментована амфора </w:t>
      </w:r>
      <w:r w:rsidR="001F3460">
        <w:rPr>
          <w:rFonts w:ascii="Times New Roman" w:hAnsi="Times New Roman" w:cs="Times New Roman"/>
          <w:sz w:val="28"/>
          <w:szCs w:val="28"/>
          <w:lang w:val="uk-UA"/>
        </w:rPr>
        <w:sym w:font="Symbol" w:char="F05B"/>
      </w:r>
      <w:r w:rsidR="001F3460">
        <w:rPr>
          <w:rFonts w:ascii="Times New Roman" w:hAnsi="Times New Roman" w:cs="Times New Roman"/>
          <w:sz w:val="28"/>
          <w:szCs w:val="28"/>
          <w:lang w:val="uk-UA"/>
        </w:rPr>
        <w:t>12, с. 37; 50, с. 81-83</w:t>
      </w:r>
      <w:r w:rsidR="001F3460">
        <w:rPr>
          <w:rFonts w:ascii="Times New Roman" w:hAnsi="Times New Roman" w:cs="Times New Roman"/>
          <w:sz w:val="28"/>
          <w:szCs w:val="28"/>
          <w:lang w:val="uk-UA"/>
        </w:rPr>
        <w:sym w:font="Symbol" w:char="F05D"/>
      </w:r>
    </w:p>
    <w:p w:rsidR="00C46B23" w:rsidRDefault="00C46B23" w:rsidP="00C46B23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46B23" w:rsidRDefault="00C46B23" w:rsidP="00C46B23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46B23" w:rsidRDefault="001F3460" w:rsidP="001F34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59196E8" wp14:editId="2D570B90">
            <wp:extent cx="2266950" cy="2173469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69268" t="39225" r="18290" b="39566"/>
                    <a:stretch/>
                  </pic:blipFill>
                  <pic:spPr bwMode="auto">
                    <a:xfrm>
                      <a:off x="0" y="0"/>
                      <a:ext cx="2303050" cy="2208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1       </w:t>
      </w:r>
      <w:r>
        <w:rPr>
          <w:noProof/>
          <w:lang w:eastAsia="ru-RU"/>
        </w:rPr>
        <w:drawing>
          <wp:inline distT="0" distB="0" distL="0" distR="0" wp14:anchorId="0F84C366" wp14:editId="7348D075">
            <wp:extent cx="2487706" cy="2114550"/>
            <wp:effectExtent l="0" t="0" r="825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69525" t="40821" r="20213" b="43672"/>
                    <a:stretch/>
                  </pic:blipFill>
                  <pic:spPr bwMode="auto">
                    <a:xfrm>
                      <a:off x="0" y="0"/>
                      <a:ext cx="2514448" cy="2137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2</w:t>
      </w:r>
    </w:p>
    <w:p w:rsidR="001F3460" w:rsidRDefault="001F3460" w:rsidP="001F34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2DBDA4D1" wp14:editId="5F68A47D">
            <wp:extent cx="2392680" cy="2055251"/>
            <wp:effectExtent l="0" t="0" r="762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83763" t="19156" r="6232" b="65564"/>
                    <a:stretch/>
                  </pic:blipFill>
                  <pic:spPr bwMode="auto">
                    <a:xfrm>
                      <a:off x="0" y="0"/>
                      <a:ext cx="2405152" cy="2065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3      </w:t>
      </w:r>
      <w:r>
        <w:rPr>
          <w:noProof/>
          <w:lang w:eastAsia="ru-RU"/>
        </w:rPr>
        <w:drawing>
          <wp:inline distT="0" distB="0" distL="0" distR="0" wp14:anchorId="171410A0" wp14:editId="77CE7F65">
            <wp:extent cx="2639209" cy="97536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ackgroundRemoval t="29281" b="35485" l="83660" r="93101">
                                  <a14:foregroundMark x1="89688" y1="33889" x2="89688" y2="33889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82480" t="28506" r="5719" b="63740"/>
                    <a:stretch/>
                  </pic:blipFill>
                  <pic:spPr bwMode="auto">
                    <a:xfrm>
                      <a:off x="0" y="0"/>
                      <a:ext cx="2649603" cy="979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4</w:t>
      </w:r>
    </w:p>
    <w:p w:rsidR="001F3460" w:rsidRDefault="00F9682E" w:rsidP="001F346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349E3ABC" wp14:editId="35401EBB">
            <wp:extent cx="5707085" cy="13906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ackgroundRemoval t="35278" b="54537" l="55937" r="94531">
                                  <a14:foregroundMark x1="82656" y1="45833" x2="82656" y2="45833"/>
                                  <a14:foregroundMark x1="89115" y1="45833" x2="89115" y2="45833"/>
                                  <a14:foregroundMark x1="82917" y1="51944" x2="82917" y2="51944"/>
                                  <a14:foregroundMark x1="78646" y1="41667" x2="78646" y2="41667"/>
                                  <a14:foregroundMark x1="81510" y1="40556" x2="81510" y2="40556"/>
                                  <a14:foregroundMark x1="83177" y1="41852" x2="83177" y2="41852"/>
                                  <a14:foregroundMark x1="85469" y1="40093" x2="85469" y2="40093"/>
                                  <a14:foregroundMark x1="83281" y1="40556" x2="83281" y2="40556"/>
                                  <a14:foregroundMark x1="78385" y1="43426" x2="78385" y2="43426"/>
                                  <a14:foregroundMark x1="79583" y1="47222" x2="79583" y2="47222"/>
                                  <a14:foregroundMark x1="81458" y1="50463" x2="81458" y2="50463"/>
                                  <a14:foregroundMark x1="79844" y1="40463" x2="79844" y2="40463"/>
                                  <a14:foregroundMark x1="80938" y1="40463" x2="80938" y2="40463"/>
                                  <a14:foregroundMark x1="83177" y1="40463" x2="83177" y2="40463"/>
                                  <a14:foregroundMark x1="84479" y1="40926" x2="84479" y2="40926"/>
                                  <a14:foregroundMark x1="85000" y1="40556" x2="85000" y2="40556"/>
                                  <a14:foregroundMark x1="81094" y1="44630" x2="81094" y2="44630"/>
                                  <a14:foregroundMark x1="84740" y1="48519" x2="84740" y2="48519"/>
                                  <a14:foregroundMark x1="82656" y1="50370" x2="82656" y2="50370"/>
                                  <a14:foregroundMark x1="83594" y1="45556" x2="83594" y2="45556"/>
                                  <a14:foregroundMark x1="81719" y1="46667" x2="81719" y2="46667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54260" t="36260" r="5206" b="46180"/>
                    <a:stretch/>
                  </pic:blipFill>
                  <pic:spPr bwMode="auto">
                    <a:xfrm>
                      <a:off x="0" y="0"/>
                      <a:ext cx="5721128" cy="1394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>5</w:t>
      </w:r>
    </w:p>
    <w:p w:rsidR="00F9682E" w:rsidRDefault="00F9682E" w:rsidP="00F9682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1E5D9E34" wp14:editId="088B009E">
            <wp:extent cx="1653540" cy="2798298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ackgroundRemoval t="26389" b="46667" l="79375" r="86719">
                                  <a14:foregroundMark x1="82344" y1="30926" x2="82344" y2="30926"/>
                                  <a14:foregroundMark x1="84635" y1="29630" x2="84635" y2="29630"/>
                                  <a14:foregroundMark x1="81042" y1="27500" x2="81042" y2="27500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79786" t="25997" r="13544" b="53934"/>
                    <a:stretch/>
                  </pic:blipFill>
                  <pic:spPr bwMode="auto">
                    <a:xfrm>
                      <a:off x="0" y="0"/>
                      <a:ext cx="1663881" cy="2815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6     </w:t>
      </w:r>
      <w:r>
        <w:rPr>
          <w:noProof/>
          <w:lang w:eastAsia="ru-RU"/>
        </w:rPr>
        <w:drawing>
          <wp:inline distT="0" distB="0" distL="0" distR="0" wp14:anchorId="00293DE2" wp14:editId="4937BB8D">
            <wp:extent cx="1859280" cy="2773680"/>
            <wp:effectExtent l="0" t="0" r="0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ackgroundRemoval t="26852" b="49074" l="85990" r="94844">
                                  <a14:foregroundMark x1="91667" y1="44815" x2="91667" y2="44815"/>
                                  <a14:foregroundMark x1="91458" y1="35370" x2="91458" y2="35370"/>
                                  <a14:foregroundMark x1="90938" y1="29167" x2="90938" y2="29167"/>
                                  <a14:foregroundMark x1="91667" y1="29537" x2="91667" y2="29537"/>
                                  <a14:foregroundMark x1="90990" y1="32963" x2="90990" y2="32963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86328" t="26910" r="5847" b="52337"/>
                    <a:stretch/>
                  </pic:blipFill>
                  <pic:spPr bwMode="auto">
                    <a:xfrm>
                      <a:off x="0" y="0"/>
                      <a:ext cx="1870720" cy="2790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>7</w:t>
      </w:r>
    </w:p>
    <w:p w:rsidR="00F9682E" w:rsidRDefault="002612FF" w:rsidP="00F9682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13</w:t>
      </w:r>
      <w:r w:rsidR="00F9682E">
        <w:rPr>
          <w:rFonts w:ascii="Times New Roman" w:hAnsi="Times New Roman" w:cs="Times New Roman"/>
          <w:sz w:val="28"/>
          <w:szCs w:val="28"/>
          <w:lang w:val="uk-UA"/>
        </w:rPr>
        <w:t xml:space="preserve">. Поселення Сторожове, курган 18. 1-3 – горщики плоскодонного типу, 4-5 – миски, 6-7 – курильниці </w:t>
      </w:r>
      <w:r w:rsidR="00F9682E">
        <w:rPr>
          <w:rFonts w:ascii="Times New Roman" w:hAnsi="Times New Roman" w:cs="Times New Roman"/>
          <w:sz w:val="28"/>
          <w:szCs w:val="28"/>
          <w:lang w:val="uk-UA"/>
        </w:rPr>
        <w:sym w:font="Symbol" w:char="F05B"/>
      </w:r>
      <w:r w:rsidR="00F9682E">
        <w:rPr>
          <w:rFonts w:ascii="Times New Roman" w:hAnsi="Times New Roman" w:cs="Times New Roman"/>
          <w:sz w:val="28"/>
          <w:szCs w:val="28"/>
          <w:lang w:val="uk-UA"/>
        </w:rPr>
        <w:t>29, с. 81-86</w:t>
      </w:r>
      <w:r w:rsidR="00F9682E">
        <w:rPr>
          <w:rFonts w:ascii="Times New Roman" w:hAnsi="Times New Roman" w:cs="Times New Roman"/>
          <w:sz w:val="28"/>
          <w:szCs w:val="28"/>
          <w:lang w:val="uk-UA"/>
        </w:rPr>
        <w:sym w:font="Symbol" w:char="F05D"/>
      </w:r>
    </w:p>
    <w:p w:rsidR="00F9682E" w:rsidRDefault="00F9682E" w:rsidP="00F9682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9682E" w:rsidRDefault="00F9682E" w:rsidP="00F9682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30B7A72" wp14:editId="5A654812">
            <wp:extent cx="5226734" cy="183642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ackgroundRemoval t="30926" b="52963" l="58281" r="93854">
                                  <a14:foregroundMark x1="80260" y1="40185" x2="80260" y2="40185"/>
                                  <a14:foregroundMark x1="83021" y1="37222" x2="83021" y2="37222"/>
                                  <a14:foregroundMark x1="83958" y1="45185" x2="83958" y2="45185"/>
                                  <a14:foregroundMark x1="82344" y1="47407" x2="82344" y2="47407"/>
                                  <a14:foregroundMark x1="81146" y1="46204" x2="81146" y2="46204"/>
                                  <a14:foregroundMark x1="80417" y1="34907" x2="80417" y2="34907"/>
                                  <a14:foregroundMark x1="85156" y1="50833" x2="85156" y2="50833"/>
                                  <a14:foregroundMark x1="84844" y1="46204" x2="84844" y2="46204"/>
                                  <a14:foregroundMark x1="88438" y1="40926" x2="88438" y2="40926"/>
                                  <a14:foregroundMark x1="91146" y1="43241" x2="91146" y2="43241"/>
                                  <a14:backgroundMark x1="70677" y1="32407" x2="70677" y2="32407"/>
                                  <a14:backgroundMark x1="72500" y1="42963" x2="72500" y2="42963"/>
                                  <a14:backgroundMark x1="72708" y1="46574" x2="72708" y2="46574"/>
                                  <a14:backgroundMark x1="72396" y1="48148" x2="72396" y2="48148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55799" t="29647" r="6232" b="46636"/>
                    <a:stretch/>
                  </pic:blipFill>
                  <pic:spPr bwMode="auto">
                    <a:xfrm>
                      <a:off x="0" y="0"/>
                      <a:ext cx="5239943" cy="1841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>1</w:t>
      </w:r>
    </w:p>
    <w:p w:rsidR="00F9682E" w:rsidRDefault="00F9682E" w:rsidP="00F9682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35D5CC53" wp14:editId="660C4A57">
            <wp:extent cx="5156982" cy="1897380"/>
            <wp:effectExtent l="0" t="0" r="5715" b="762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53618" t="26910" r="5591" b="46408"/>
                    <a:stretch/>
                  </pic:blipFill>
                  <pic:spPr bwMode="auto">
                    <a:xfrm>
                      <a:off x="0" y="0"/>
                      <a:ext cx="5180181" cy="1905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>2</w:t>
      </w:r>
    </w:p>
    <w:p w:rsidR="00F9682E" w:rsidRDefault="002612FF" w:rsidP="00F9682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14</w:t>
      </w:r>
      <w:r w:rsidR="00F9682E">
        <w:rPr>
          <w:rFonts w:ascii="Times New Roman" w:hAnsi="Times New Roman" w:cs="Times New Roman"/>
          <w:sz w:val="28"/>
          <w:szCs w:val="28"/>
          <w:lang w:val="uk-UA"/>
        </w:rPr>
        <w:t xml:space="preserve">. Поселення Сторожове, курган 22. Орнаментовані горщики </w:t>
      </w:r>
      <w:r w:rsidR="00F9682E">
        <w:rPr>
          <w:rFonts w:ascii="Times New Roman" w:hAnsi="Times New Roman" w:cs="Times New Roman"/>
          <w:sz w:val="28"/>
          <w:szCs w:val="28"/>
          <w:lang w:val="uk-UA"/>
        </w:rPr>
        <w:sym w:font="Symbol" w:char="F05B"/>
      </w:r>
      <w:r w:rsidR="00F9682E">
        <w:rPr>
          <w:rFonts w:ascii="Times New Roman" w:hAnsi="Times New Roman" w:cs="Times New Roman"/>
          <w:sz w:val="28"/>
          <w:szCs w:val="28"/>
          <w:lang w:val="uk-UA"/>
        </w:rPr>
        <w:t>29, с. 86-89</w:t>
      </w:r>
      <w:r w:rsidR="00F9682E">
        <w:rPr>
          <w:rFonts w:ascii="Times New Roman" w:hAnsi="Times New Roman" w:cs="Times New Roman"/>
          <w:sz w:val="28"/>
          <w:szCs w:val="28"/>
          <w:lang w:val="uk-UA"/>
        </w:rPr>
        <w:sym w:font="Symbol" w:char="F05D"/>
      </w:r>
    </w:p>
    <w:p w:rsidR="00F9682E" w:rsidRDefault="00F9682E" w:rsidP="00F9682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9682E" w:rsidRDefault="00F9682E" w:rsidP="00F968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3B740EBE" wp14:editId="6E66615E">
            <wp:extent cx="2301240" cy="2204005"/>
            <wp:effectExtent l="0" t="0" r="3810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ackgroundRemoval t="39815" b="70278" l="76615" r="92969"/>
                              </a14:imgEffect>
                            </a14:imgLayer>
                          </a14:imgProps>
                        </a:ext>
                      </a:extLst>
                    </a:blip>
                    <a:srcRect l="74784" t="39225" r="7001" b="29760"/>
                    <a:stretch/>
                  </pic:blipFill>
                  <pic:spPr bwMode="auto">
                    <a:xfrm>
                      <a:off x="0" y="0"/>
                      <a:ext cx="2321726" cy="222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1                   </w:t>
      </w:r>
      <w:r>
        <w:rPr>
          <w:noProof/>
          <w:lang w:eastAsia="ru-RU"/>
        </w:rPr>
        <w:drawing>
          <wp:inline distT="0" distB="0" distL="0" distR="0" wp14:anchorId="00775B63" wp14:editId="7DF98900">
            <wp:extent cx="2179320" cy="2219622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193191" cy="22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>2</w:t>
      </w:r>
    </w:p>
    <w:p w:rsidR="00F9682E" w:rsidRDefault="00F9682E" w:rsidP="00AA5A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169AA020" wp14:editId="44FD9F1A">
            <wp:extent cx="2560320" cy="1547657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ackgroundRemoval t="36389" b="54815" l="33229" r="50990">
                                  <a14:foregroundMark x1="36979" y1="41111" x2="36979" y2="41111"/>
                                  <a14:foregroundMark x1="38073" y1="39630" x2="38073" y2="39630"/>
                                  <a14:foregroundMark x1="39948" y1="38611" x2="39948" y2="38611"/>
                                  <a14:foregroundMark x1="42240" y1="38796" x2="42240" y2="38796"/>
                                  <a14:foregroundMark x1="36042" y1="49259" x2="36042" y2="49259"/>
                                  <a14:foregroundMark x1="38490" y1="50833" x2="38490" y2="50833"/>
                                  <a14:foregroundMark x1="40000" y1="50185" x2="40000" y2="50185"/>
                                  <a14:foregroundMark x1="36927" y1="51204" x2="36927" y2="51204"/>
                                  <a14:foregroundMark x1="35729" y1="42963" x2="35729" y2="42963"/>
                                  <a14:foregroundMark x1="35365" y1="45926" x2="35365" y2="45926"/>
                                  <a14:foregroundMark x1="37604" y1="45741" x2="37604" y2="45741"/>
                                  <a14:foregroundMark x1="39635" y1="40833" x2="39635" y2="40833"/>
                                  <a14:foregroundMark x1="39792" y1="52593" x2="39792" y2="52593"/>
                                  <a14:foregroundMark x1="42031" y1="52407" x2="42031" y2="52407"/>
                                  <a14:foregroundMark x1="41302" y1="50741" x2="41302" y2="50741"/>
                                  <a14:foregroundMark x1="43125" y1="52685" x2="43125" y2="52685"/>
                                  <a14:foregroundMark x1="42656" y1="51574" x2="42656" y2="51574"/>
                                  <a14:foregroundMark x1="38281" y1="52593" x2="38281" y2="52593"/>
                                  <a14:foregroundMark x1="40729" y1="52222" x2="40729" y2="52222"/>
                                  <a14:foregroundMark x1="39583" y1="51481" x2="39583" y2="51481"/>
                                  <a14:foregroundMark x1="42656" y1="50463" x2="42656" y2="50463"/>
                                  <a14:foregroundMark x1="41354" y1="51852" x2="41354" y2="51852"/>
                                  <a14:foregroundMark x1="47083" y1="38981" x2="47083" y2="38981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33736" t="36716" r="49075" b="44812"/>
                    <a:stretch/>
                  </pic:blipFill>
                  <pic:spPr bwMode="auto">
                    <a:xfrm>
                      <a:off x="0" y="0"/>
                      <a:ext cx="2575579" cy="1556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A5A5D">
        <w:rPr>
          <w:rFonts w:ascii="Times New Roman" w:hAnsi="Times New Roman" w:cs="Times New Roman"/>
          <w:sz w:val="28"/>
          <w:szCs w:val="28"/>
          <w:lang w:val="uk-UA"/>
        </w:rPr>
        <w:t xml:space="preserve">3                 </w:t>
      </w:r>
      <w:r w:rsidR="00AA5A5D">
        <w:rPr>
          <w:noProof/>
          <w:lang w:eastAsia="ru-RU"/>
        </w:rPr>
        <w:drawing>
          <wp:inline distT="0" distB="0" distL="0" distR="0" wp14:anchorId="2DDBA71C" wp14:editId="5EA6A8EC">
            <wp:extent cx="1981200" cy="1909416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ackgroundRemoval t="53889" b="85093" l="32552" r="51927">
                                  <a14:foregroundMark x1="35469" y1="64259" x2="35469" y2="64259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34249" t="54960" r="48049" b="14710"/>
                    <a:stretch/>
                  </pic:blipFill>
                  <pic:spPr bwMode="auto">
                    <a:xfrm>
                      <a:off x="0" y="0"/>
                      <a:ext cx="1995786" cy="1923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A5A5D">
        <w:rPr>
          <w:rFonts w:ascii="Times New Roman" w:hAnsi="Times New Roman" w:cs="Times New Roman"/>
          <w:sz w:val="28"/>
          <w:szCs w:val="28"/>
          <w:lang w:val="uk-UA"/>
        </w:rPr>
        <w:t>4</w:t>
      </w:r>
    </w:p>
    <w:p w:rsidR="00AA5A5D" w:rsidRDefault="002612FF" w:rsidP="00AA5A5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15</w:t>
      </w:r>
      <w:r w:rsidR="00AA5A5D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proofErr w:type="spellStart"/>
      <w:r w:rsidR="00AA5A5D">
        <w:rPr>
          <w:rFonts w:ascii="Times New Roman" w:hAnsi="Times New Roman" w:cs="Times New Roman"/>
          <w:sz w:val="28"/>
          <w:szCs w:val="28"/>
          <w:lang w:val="uk-UA"/>
        </w:rPr>
        <w:t>Харківсько</w:t>
      </w:r>
      <w:proofErr w:type="spellEnd"/>
      <w:r w:rsidR="00AA5A5D">
        <w:rPr>
          <w:rFonts w:ascii="Times New Roman" w:hAnsi="Times New Roman" w:cs="Times New Roman"/>
          <w:sz w:val="28"/>
          <w:szCs w:val="28"/>
          <w:lang w:val="uk-UA"/>
        </w:rPr>
        <w:t xml:space="preserve">-воронізька локальна група. Горщики та амфора </w:t>
      </w:r>
      <w:r w:rsidR="00AA5A5D">
        <w:rPr>
          <w:rFonts w:ascii="Times New Roman" w:hAnsi="Times New Roman" w:cs="Times New Roman"/>
          <w:sz w:val="28"/>
          <w:szCs w:val="28"/>
          <w:lang w:val="uk-UA"/>
        </w:rPr>
        <w:sym w:font="Symbol" w:char="F05B"/>
      </w:r>
      <w:r w:rsidR="00AA5A5D">
        <w:rPr>
          <w:rFonts w:ascii="Times New Roman" w:hAnsi="Times New Roman" w:cs="Times New Roman"/>
          <w:sz w:val="28"/>
          <w:szCs w:val="28"/>
          <w:lang w:val="uk-UA"/>
        </w:rPr>
        <w:t>41, с. 167</w:t>
      </w:r>
      <w:r w:rsidR="00AA5A5D">
        <w:rPr>
          <w:rFonts w:ascii="Times New Roman" w:hAnsi="Times New Roman" w:cs="Times New Roman"/>
          <w:sz w:val="28"/>
          <w:szCs w:val="28"/>
          <w:lang w:val="uk-UA"/>
        </w:rPr>
        <w:sym w:font="Symbol" w:char="F05D"/>
      </w:r>
    </w:p>
    <w:p w:rsidR="00AA5A5D" w:rsidRDefault="00AA5A5D" w:rsidP="00AA5A5D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B5A89FF" wp14:editId="3B6CF399">
            <wp:extent cx="3382829" cy="716280"/>
            <wp:effectExtent l="0" t="0" r="8255" b="76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33351" t="23945" r="5462" b="53022"/>
                    <a:stretch/>
                  </pic:blipFill>
                  <pic:spPr bwMode="auto">
                    <a:xfrm>
                      <a:off x="0" y="0"/>
                      <a:ext cx="3413150" cy="72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5A5D" w:rsidRPr="00AA5A5D" w:rsidRDefault="00AA5A5D" w:rsidP="00AA5A5D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AA5A5D">
        <w:rPr>
          <w:noProof/>
          <w:lang w:eastAsia="ru-RU"/>
        </w:rPr>
        <w:drawing>
          <wp:inline distT="0" distB="0" distL="0" distR="0" wp14:anchorId="5DCA0700" wp14:editId="2A7B83B6">
            <wp:extent cx="2335602" cy="14478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ackgroundRemoval t="48056" b="71389" l="63646" r="84740"/>
                              </a14:imgEffect>
                            </a14:imgLayer>
                          </a14:imgProps>
                        </a:ext>
                      </a:extLst>
                    </a:blip>
                    <a:srcRect l="63624" t="47434" r="14441" b="28392"/>
                    <a:stretch/>
                  </pic:blipFill>
                  <pic:spPr bwMode="auto">
                    <a:xfrm>
                      <a:off x="0" y="0"/>
                      <a:ext cx="2367032" cy="1467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A5A5D">
        <w:rPr>
          <w:rFonts w:ascii="Times New Roman" w:hAnsi="Times New Roman" w:cs="Times New Roman"/>
          <w:sz w:val="28"/>
          <w:szCs w:val="28"/>
          <w:lang w:val="uk-UA"/>
        </w:rPr>
        <w:t xml:space="preserve">         1</w:t>
      </w:r>
    </w:p>
    <w:p w:rsidR="00AA5A5D" w:rsidRDefault="00AA5A5D" w:rsidP="00AA5A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32E4DFA3" wp14:editId="11643F58">
            <wp:extent cx="2486526" cy="19050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ackgroundRemoval t="49722" b="72315" l="32344" r="49792">
                                  <a14:foregroundMark x1="36719" y1="51759" x2="36719" y2="51759"/>
                                  <a14:foregroundMark x1="42240" y1="52407" x2="42240" y2="52407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33736" t="50855" r="50358" b="27480"/>
                    <a:stretch/>
                  </pic:blipFill>
                  <pic:spPr bwMode="auto">
                    <a:xfrm>
                      <a:off x="0" y="0"/>
                      <a:ext cx="2506953" cy="192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2             </w:t>
      </w:r>
      <w:r>
        <w:rPr>
          <w:noProof/>
          <w:lang w:eastAsia="ru-RU"/>
        </w:rPr>
        <w:drawing>
          <wp:inline distT="0" distB="0" distL="0" distR="0" wp14:anchorId="60E6D0E0" wp14:editId="11E81870">
            <wp:extent cx="1918135" cy="208788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ackgroundRemoval t="37778" b="62315" l="78125" r="90938"/>
                              </a14:imgEffect>
                            </a14:imgLayer>
                          </a14:imgProps>
                        </a:ext>
                      </a:extLst>
                    </a:blip>
                    <a:srcRect l="77349" t="36488" r="8156" b="35462"/>
                    <a:stretch/>
                  </pic:blipFill>
                  <pic:spPr bwMode="auto">
                    <a:xfrm>
                      <a:off x="0" y="0"/>
                      <a:ext cx="1942648" cy="2114562"/>
                    </a:xfrm>
                    <a:prstGeom prst="snip2Diag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>3</w:t>
      </w:r>
    </w:p>
    <w:p w:rsidR="00AA5A5D" w:rsidRDefault="002612FF" w:rsidP="00A7423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16</w:t>
      </w:r>
      <w:r w:rsidR="00AA5A5D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proofErr w:type="spellStart"/>
      <w:r w:rsidR="00AA5A5D">
        <w:rPr>
          <w:rFonts w:ascii="Times New Roman" w:hAnsi="Times New Roman" w:cs="Times New Roman"/>
          <w:sz w:val="28"/>
          <w:szCs w:val="28"/>
          <w:lang w:val="uk-UA"/>
        </w:rPr>
        <w:t>Інгульська</w:t>
      </w:r>
      <w:proofErr w:type="spellEnd"/>
      <w:r w:rsidR="00AA5A5D">
        <w:rPr>
          <w:rFonts w:ascii="Times New Roman" w:hAnsi="Times New Roman" w:cs="Times New Roman"/>
          <w:sz w:val="28"/>
          <w:szCs w:val="28"/>
          <w:lang w:val="uk-UA"/>
        </w:rPr>
        <w:t xml:space="preserve"> локальна група. 1 – с. Привільне, 2 – Відрадне, 3 – Антонівка </w:t>
      </w:r>
      <w:r w:rsidR="00AA5A5D">
        <w:rPr>
          <w:rFonts w:ascii="Times New Roman" w:hAnsi="Times New Roman" w:cs="Times New Roman"/>
          <w:sz w:val="28"/>
          <w:szCs w:val="28"/>
          <w:lang w:val="uk-UA"/>
        </w:rPr>
        <w:sym w:font="Symbol" w:char="F05B"/>
      </w:r>
      <w:r w:rsidR="00AA5A5D">
        <w:rPr>
          <w:rFonts w:ascii="Times New Roman" w:hAnsi="Times New Roman" w:cs="Times New Roman"/>
          <w:sz w:val="28"/>
          <w:szCs w:val="28"/>
          <w:lang w:val="uk-UA"/>
        </w:rPr>
        <w:t>41, с. 167-169</w:t>
      </w:r>
      <w:r w:rsidR="00AA5A5D">
        <w:rPr>
          <w:rFonts w:ascii="Times New Roman" w:hAnsi="Times New Roman" w:cs="Times New Roman"/>
          <w:sz w:val="28"/>
          <w:szCs w:val="28"/>
          <w:lang w:val="uk-UA"/>
        </w:rPr>
        <w:sym w:font="Symbol" w:char="F05D"/>
      </w:r>
    </w:p>
    <w:p w:rsidR="00AA5A5D" w:rsidRDefault="00A7423B" w:rsidP="00AA5A5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30A39747" wp14:editId="71CAE99A">
            <wp:extent cx="1615440" cy="3599761"/>
            <wp:effectExtent l="0" t="0" r="3810" b="127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8785" t="3624" r="16837" b="3143"/>
                    <a:stretch/>
                  </pic:blipFill>
                  <pic:spPr bwMode="auto">
                    <a:xfrm>
                      <a:off x="0" y="0"/>
                      <a:ext cx="1632090" cy="3636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1       </w:t>
      </w:r>
      <w:r>
        <w:rPr>
          <w:noProof/>
          <w:lang w:eastAsia="ru-RU"/>
        </w:rPr>
        <w:drawing>
          <wp:inline distT="0" distB="0" distL="0" distR="0" wp14:anchorId="3C0E4F82" wp14:editId="353F8BA4">
            <wp:extent cx="1524000" cy="36576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26061" t="12024" r="16837" b="10885"/>
                    <a:stretch/>
                  </pic:blipFill>
                  <pic:spPr bwMode="auto">
                    <a:xfrm>
                      <a:off x="0" y="0"/>
                      <a:ext cx="1526083" cy="3662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>2</w:t>
      </w:r>
    </w:p>
    <w:p w:rsidR="00A7423B" w:rsidRDefault="002612FF" w:rsidP="00AA5A5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17</w:t>
      </w:r>
      <w:r w:rsidR="00A7423B">
        <w:rPr>
          <w:rFonts w:ascii="Times New Roman" w:hAnsi="Times New Roman" w:cs="Times New Roman"/>
          <w:sz w:val="28"/>
          <w:szCs w:val="28"/>
          <w:lang w:val="uk-UA"/>
        </w:rPr>
        <w:t xml:space="preserve">. Кераміка катакомбної культури Правобережжя Дніпра. </w:t>
      </w:r>
      <w:proofErr w:type="spellStart"/>
      <w:r w:rsidR="00A7423B">
        <w:rPr>
          <w:rFonts w:ascii="Times New Roman" w:hAnsi="Times New Roman" w:cs="Times New Roman"/>
          <w:sz w:val="28"/>
          <w:szCs w:val="28"/>
          <w:lang w:val="uk-UA"/>
        </w:rPr>
        <w:t>Леонтіївка</w:t>
      </w:r>
      <w:proofErr w:type="spellEnd"/>
      <w:r w:rsidR="00A7423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7423B">
        <w:rPr>
          <w:rFonts w:ascii="Times New Roman" w:hAnsi="Times New Roman" w:cs="Times New Roman"/>
          <w:sz w:val="28"/>
          <w:szCs w:val="28"/>
          <w:lang w:val="uk-UA"/>
        </w:rPr>
        <w:sym w:font="Symbol" w:char="F05B"/>
      </w:r>
      <w:r w:rsidR="00A7423B">
        <w:rPr>
          <w:rFonts w:ascii="Times New Roman" w:hAnsi="Times New Roman" w:cs="Times New Roman"/>
          <w:sz w:val="28"/>
          <w:szCs w:val="28"/>
          <w:lang w:val="uk-UA"/>
        </w:rPr>
        <w:t>50, с. 90</w:t>
      </w:r>
      <w:r w:rsidR="00A7423B">
        <w:rPr>
          <w:rFonts w:ascii="Times New Roman" w:hAnsi="Times New Roman" w:cs="Times New Roman"/>
          <w:sz w:val="28"/>
          <w:szCs w:val="28"/>
          <w:lang w:val="uk-UA"/>
        </w:rPr>
        <w:sym w:font="Symbol" w:char="F05D"/>
      </w:r>
    </w:p>
    <w:p w:rsidR="00A7423B" w:rsidRDefault="00A7423B" w:rsidP="00AA5A5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5799D73" wp14:editId="47592864">
            <wp:extent cx="5730754" cy="1493520"/>
            <wp:effectExtent l="0" t="0" r="381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t="42828" b="42512"/>
                    <a:stretch/>
                  </pic:blipFill>
                  <pic:spPr bwMode="auto">
                    <a:xfrm>
                      <a:off x="0" y="0"/>
                      <a:ext cx="5735644" cy="1494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423B" w:rsidRDefault="002612FF" w:rsidP="00AA5A5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18</w:t>
      </w:r>
      <w:r w:rsidR="00A7423B">
        <w:rPr>
          <w:rFonts w:ascii="Times New Roman" w:hAnsi="Times New Roman" w:cs="Times New Roman"/>
          <w:sz w:val="28"/>
          <w:szCs w:val="28"/>
          <w:lang w:val="uk-UA"/>
        </w:rPr>
        <w:t xml:space="preserve">. Кераміка катакомбної культури </w:t>
      </w:r>
      <w:r w:rsidR="006E46C6">
        <w:rPr>
          <w:rFonts w:ascii="Times New Roman" w:hAnsi="Times New Roman" w:cs="Times New Roman"/>
          <w:sz w:val="28"/>
          <w:szCs w:val="28"/>
          <w:lang w:val="uk-UA"/>
        </w:rPr>
        <w:t xml:space="preserve">Правобережжя. Лимани </w:t>
      </w:r>
      <w:r w:rsidR="006E46C6">
        <w:rPr>
          <w:rFonts w:ascii="Times New Roman" w:hAnsi="Times New Roman" w:cs="Times New Roman"/>
          <w:sz w:val="28"/>
          <w:szCs w:val="28"/>
          <w:lang w:val="uk-UA"/>
        </w:rPr>
        <w:sym w:font="Symbol" w:char="F05B"/>
      </w:r>
      <w:r w:rsidR="006E46C6">
        <w:rPr>
          <w:rFonts w:ascii="Times New Roman" w:hAnsi="Times New Roman" w:cs="Times New Roman"/>
          <w:sz w:val="28"/>
          <w:szCs w:val="28"/>
          <w:lang w:val="uk-UA"/>
        </w:rPr>
        <w:t>47, с. 49</w:t>
      </w:r>
      <w:r w:rsidR="006E46C6">
        <w:rPr>
          <w:rFonts w:ascii="Times New Roman" w:hAnsi="Times New Roman" w:cs="Times New Roman"/>
          <w:sz w:val="28"/>
          <w:szCs w:val="28"/>
          <w:lang w:val="uk-UA"/>
        </w:rPr>
        <w:sym w:font="Symbol" w:char="F05D"/>
      </w:r>
    </w:p>
    <w:p w:rsidR="00A7423B" w:rsidRPr="00F9682E" w:rsidRDefault="00A7423B" w:rsidP="00A7423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sectPr w:rsidR="00A7423B" w:rsidRPr="00F968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4006"/>
    <w:rsid w:val="001F3460"/>
    <w:rsid w:val="002612FF"/>
    <w:rsid w:val="003D4006"/>
    <w:rsid w:val="003E154C"/>
    <w:rsid w:val="005F2E19"/>
    <w:rsid w:val="00686581"/>
    <w:rsid w:val="006E46C6"/>
    <w:rsid w:val="00932458"/>
    <w:rsid w:val="009C4991"/>
    <w:rsid w:val="009D3D12"/>
    <w:rsid w:val="00A1288A"/>
    <w:rsid w:val="00A7423B"/>
    <w:rsid w:val="00A81236"/>
    <w:rsid w:val="00AA5A5D"/>
    <w:rsid w:val="00B836B6"/>
    <w:rsid w:val="00C46B23"/>
    <w:rsid w:val="00CB5B2D"/>
    <w:rsid w:val="00F9682E"/>
    <w:rsid w:val="00FE29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2D92A1F-AD6C-4C9C-BCF0-E5415C9FF0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46B2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0.png"/><Relationship Id="rId39" Type="http://schemas.openxmlformats.org/officeDocument/2006/relationships/image" Target="media/image32.png"/><Relationship Id="rId21" Type="http://schemas.microsoft.com/office/2007/relationships/hdphoto" Target="media/hdphoto2.wdp"/><Relationship Id="rId34" Type="http://schemas.openxmlformats.org/officeDocument/2006/relationships/image" Target="media/image28.png"/><Relationship Id="rId42" Type="http://schemas.microsoft.com/office/2007/relationships/hdphoto" Target="media/hdphoto5.wdp"/><Relationship Id="rId47" Type="http://schemas.openxmlformats.org/officeDocument/2006/relationships/image" Target="media/image37.png"/><Relationship Id="rId50" Type="http://schemas.openxmlformats.org/officeDocument/2006/relationships/image" Target="media/image39.png"/><Relationship Id="rId55" Type="http://schemas.openxmlformats.org/officeDocument/2006/relationships/image" Target="media/image43.png"/><Relationship Id="rId63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3.png"/><Relationship Id="rId41" Type="http://schemas.openxmlformats.org/officeDocument/2006/relationships/image" Target="media/image33.png"/><Relationship Id="rId54" Type="http://schemas.microsoft.com/office/2007/relationships/hdphoto" Target="media/hdphoto8.wdp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microsoft.com/office/2007/relationships/hdphoto" Target="media/hdphoto4.wdp"/><Relationship Id="rId45" Type="http://schemas.microsoft.com/office/2007/relationships/hdphoto" Target="media/hdphoto6.wdp"/><Relationship Id="rId53" Type="http://schemas.openxmlformats.org/officeDocument/2006/relationships/image" Target="media/image42.png"/><Relationship Id="rId58" Type="http://schemas.microsoft.com/office/2007/relationships/hdphoto" Target="media/hdphoto10.wdp"/><Relationship Id="rId5" Type="http://schemas.microsoft.com/office/2007/relationships/hdphoto" Target="media/hdphoto1.wdp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38.png"/><Relationship Id="rId57" Type="http://schemas.openxmlformats.org/officeDocument/2006/relationships/image" Target="media/image44.png"/><Relationship Id="rId61" Type="http://schemas.openxmlformats.org/officeDocument/2006/relationships/image" Target="media/image4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5.png"/><Relationship Id="rId44" Type="http://schemas.openxmlformats.org/officeDocument/2006/relationships/image" Target="media/image35.png"/><Relationship Id="rId52" Type="http://schemas.openxmlformats.org/officeDocument/2006/relationships/image" Target="media/image41.png"/><Relationship Id="rId60" Type="http://schemas.openxmlformats.org/officeDocument/2006/relationships/image" Target="media/image46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4.png"/><Relationship Id="rId48" Type="http://schemas.microsoft.com/office/2007/relationships/hdphoto" Target="media/hdphoto7.wdp"/><Relationship Id="rId56" Type="http://schemas.microsoft.com/office/2007/relationships/hdphoto" Target="media/hdphoto9.wdp"/><Relationship Id="rId8" Type="http://schemas.openxmlformats.org/officeDocument/2006/relationships/image" Target="media/image4.png"/><Relationship Id="rId51" Type="http://schemas.openxmlformats.org/officeDocument/2006/relationships/image" Target="media/image40.png"/><Relationship Id="rId3" Type="http://schemas.openxmlformats.org/officeDocument/2006/relationships/webSettings" Target="web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hyperlink" Target="https://uk.wikipedia.org/wiki/%D0%9A%D0%B0%D1%82%D0%B0%D0%BA%D0%BE%D0%BC%D0%B1%D0%BD%D0%B0_%D0%BA%D1%83%D0%BB%D1%8C%D1%82%D1%83%D1%80%D0%B0" TargetMode="External"/><Relationship Id="rId33" Type="http://schemas.openxmlformats.org/officeDocument/2006/relationships/image" Target="media/image27.png"/><Relationship Id="rId38" Type="http://schemas.microsoft.com/office/2007/relationships/hdphoto" Target="media/hdphoto3.wdp"/><Relationship Id="rId46" Type="http://schemas.openxmlformats.org/officeDocument/2006/relationships/image" Target="media/image36.png"/><Relationship Id="rId59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139</TotalTime>
  <Pages>11</Pages>
  <Words>419</Words>
  <Characters>2394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Vika</dc:creator>
  <cp:keywords/>
  <dc:description/>
  <cp:lastModifiedBy>Vika</cp:lastModifiedBy>
  <cp:revision>1</cp:revision>
  <dcterms:created xsi:type="dcterms:W3CDTF">2025-11-28T10:25:00Z</dcterms:created>
  <dcterms:modified xsi:type="dcterms:W3CDTF">2025-11-28T21:30:00Z</dcterms:modified>
</cp:coreProperties>
</file>