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9B547" w14:textId="77777777" w:rsidR="00E9161D" w:rsidRPr="00E9161D" w:rsidRDefault="00E9161D" w:rsidP="00F87E8D">
      <w:pPr>
        <w:spacing w:after="0" w:line="240" w:lineRule="auto"/>
        <w:jc w:val="center"/>
        <w:rPr>
          <w:rFonts w:ascii="Times New Roman" w:eastAsia="Times New Roman" w:hAnsi="Times New Roman" w:cs="Times New Roman"/>
          <w:b/>
          <w:kern w:val="0"/>
          <w:sz w:val="28"/>
          <w:szCs w:val="28"/>
          <w14:ligatures w14:val="none"/>
        </w:rPr>
      </w:pPr>
      <w:r w:rsidRPr="00E9161D">
        <w:rPr>
          <w:rFonts w:ascii="Times New Roman" w:eastAsia="Times New Roman" w:hAnsi="Times New Roman" w:cs="Times New Roman"/>
          <w:b/>
          <w:kern w:val="0"/>
          <w:sz w:val="28"/>
          <w:szCs w:val="28"/>
          <w14:ligatures w14:val="none"/>
        </w:rPr>
        <w:t>АНОТАЦІЯ</w:t>
      </w:r>
    </w:p>
    <w:p w14:paraId="6CBC5D93" w14:textId="77777777" w:rsidR="00E9161D" w:rsidRPr="00E9161D" w:rsidRDefault="00E9161D" w:rsidP="00F87E8D">
      <w:pPr>
        <w:spacing w:after="0" w:line="240" w:lineRule="auto"/>
        <w:ind w:firstLine="709"/>
        <w:jc w:val="both"/>
        <w:rPr>
          <w:rFonts w:ascii="Times New Roman" w:eastAsia="Times New Roman" w:hAnsi="Times New Roman" w:cs="Times New Roman"/>
          <w:b/>
          <w:kern w:val="0"/>
          <w:sz w:val="28"/>
          <w:szCs w:val="28"/>
          <w:lang w:eastAsia="ru-RU"/>
          <w14:ligatures w14:val="none"/>
        </w:rPr>
      </w:pPr>
      <w:proofErr w:type="spellStart"/>
      <w:r w:rsidRPr="00E9161D">
        <w:rPr>
          <w:rFonts w:ascii="Times New Roman" w:eastAsia="Times New Roman" w:hAnsi="Times New Roman" w:cs="Times New Roman"/>
          <w:b/>
          <w:kern w:val="0"/>
          <w:sz w:val="28"/>
          <w:szCs w:val="28"/>
          <w:lang w:eastAsia="ru-RU"/>
          <w14:ligatures w14:val="none"/>
        </w:rPr>
        <w:t>Старчевська</w:t>
      </w:r>
      <w:proofErr w:type="spellEnd"/>
      <w:r w:rsidRPr="00E9161D">
        <w:rPr>
          <w:rFonts w:ascii="Times New Roman" w:eastAsia="Times New Roman" w:hAnsi="Times New Roman" w:cs="Times New Roman"/>
          <w:b/>
          <w:kern w:val="0"/>
          <w:sz w:val="28"/>
          <w:szCs w:val="28"/>
          <w:lang w:eastAsia="ru-RU"/>
          <w14:ligatures w14:val="none"/>
        </w:rPr>
        <w:t xml:space="preserve"> Юлія Миколаївна. «Особливості соціальної адаптації сімей, що опинилися в складних життєвих обставинах»: </w:t>
      </w:r>
      <w:r w:rsidRPr="00E9161D">
        <w:rPr>
          <w:rFonts w:ascii="Times New Roman" w:eastAsia="Times New Roman" w:hAnsi="Times New Roman" w:cs="Times New Roman"/>
          <w:i/>
          <w:iCs/>
          <w:color w:val="000000"/>
          <w:kern w:val="0"/>
          <w:sz w:val="28"/>
          <w:szCs w:val="28"/>
          <w:lang w:eastAsia="uk-UA"/>
          <w14:ligatures w14:val="none"/>
        </w:rPr>
        <w:t xml:space="preserve">магістерська робота / </w:t>
      </w:r>
      <w:proofErr w:type="spellStart"/>
      <w:r w:rsidRPr="00E9161D">
        <w:rPr>
          <w:rFonts w:ascii="Times New Roman" w:eastAsia="Times New Roman" w:hAnsi="Times New Roman" w:cs="Times New Roman"/>
          <w:i/>
          <w:iCs/>
          <w:color w:val="000000"/>
          <w:kern w:val="0"/>
          <w:sz w:val="28"/>
          <w:szCs w:val="28"/>
          <w:lang w:eastAsia="uk-UA"/>
          <w14:ligatures w14:val="none"/>
        </w:rPr>
        <w:t>Старчевська</w:t>
      </w:r>
      <w:proofErr w:type="spellEnd"/>
      <w:r w:rsidRPr="00E9161D">
        <w:rPr>
          <w:rFonts w:ascii="Times New Roman" w:eastAsia="Times New Roman" w:hAnsi="Times New Roman" w:cs="Times New Roman"/>
          <w:i/>
          <w:iCs/>
          <w:color w:val="000000"/>
          <w:kern w:val="0"/>
          <w:sz w:val="28"/>
          <w:szCs w:val="28"/>
          <w:lang w:eastAsia="uk-UA"/>
          <w14:ligatures w14:val="none"/>
        </w:rPr>
        <w:t xml:space="preserve"> Ю.М.; ТНПУ імені Володимира Гнатюка, факультет педагогіки та психології, кафедра соціальної роботи та соціальної педагогіки; наук. керівник проф. </w:t>
      </w:r>
      <w:proofErr w:type="spellStart"/>
      <w:r w:rsidRPr="00E9161D">
        <w:rPr>
          <w:rFonts w:ascii="Times New Roman" w:eastAsia="Times New Roman" w:hAnsi="Times New Roman" w:cs="Times New Roman"/>
          <w:i/>
          <w:iCs/>
          <w:color w:val="000000"/>
          <w:kern w:val="0"/>
          <w:sz w:val="28"/>
          <w:szCs w:val="28"/>
          <w:lang w:eastAsia="uk-UA"/>
          <w14:ligatures w14:val="none"/>
        </w:rPr>
        <w:t>Петришин</w:t>
      </w:r>
      <w:proofErr w:type="spellEnd"/>
      <w:r w:rsidRPr="00E9161D">
        <w:rPr>
          <w:rFonts w:ascii="Times New Roman" w:eastAsia="Times New Roman" w:hAnsi="Times New Roman" w:cs="Times New Roman"/>
          <w:i/>
          <w:iCs/>
          <w:color w:val="000000"/>
          <w:kern w:val="0"/>
          <w:sz w:val="28"/>
          <w:szCs w:val="28"/>
          <w:lang w:eastAsia="uk-UA"/>
          <w14:ligatures w14:val="none"/>
        </w:rPr>
        <w:t xml:space="preserve"> Л.Й. Тернопіль, </w:t>
      </w:r>
      <w:r w:rsidRPr="00E9161D">
        <w:rPr>
          <w:rFonts w:ascii="Times New Roman" w:eastAsia="Times New Roman" w:hAnsi="Times New Roman" w:cs="Times New Roman"/>
          <w:i/>
          <w:iCs/>
          <w:kern w:val="0"/>
          <w:sz w:val="28"/>
          <w:szCs w:val="28"/>
          <w:lang w:eastAsia="uk-UA"/>
          <w14:ligatures w14:val="none"/>
        </w:rPr>
        <w:t>2025. 95 с.</w:t>
      </w:r>
    </w:p>
    <w:p w14:paraId="7C5628FC" w14:textId="77777777" w:rsidR="00E9161D" w:rsidRPr="00E9161D" w:rsidRDefault="00E9161D" w:rsidP="00F87E8D">
      <w:pPr>
        <w:widowControl w:val="0"/>
        <w:tabs>
          <w:tab w:val="left" w:pos="993"/>
          <w:tab w:val="left" w:pos="3119"/>
        </w:tabs>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E9161D">
        <w:rPr>
          <w:rFonts w:ascii="Times New Roman" w:eastAsia="Times New Roman" w:hAnsi="Times New Roman" w:cs="Times New Roman"/>
          <w:bCs/>
          <w:kern w:val="0"/>
          <w:sz w:val="28"/>
          <w:szCs w:val="28"/>
          <w14:ligatures w14:val="none"/>
        </w:rPr>
        <w:t>Мета дослідження</w:t>
      </w:r>
      <w:r w:rsidRPr="00E9161D">
        <w:rPr>
          <w:rFonts w:ascii="Times New Roman" w:eastAsia="Times New Roman" w:hAnsi="Times New Roman" w:cs="Times New Roman"/>
          <w:kern w:val="0"/>
          <w:sz w:val="28"/>
          <w:szCs w:val="28"/>
          <w14:ligatures w14:val="none"/>
        </w:rPr>
        <w:t xml:space="preserve"> полягає у теоретичному обґрунтуванні та емпіричній перевірці особливостей соціальної адаптації сімей, які опинилися в складних життєвих обставинах.</w:t>
      </w:r>
    </w:p>
    <w:p w14:paraId="106F4861" w14:textId="77777777" w:rsidR="00E9161D" w:rsidRPr="00E9161D" w:rsidRDefault="00E9161D" w:rsidP="00F87E8D">
      <w:pPr>
        <w:widowControl w:val="0"/>
        <w:tabs>
          <w:tab w:val="left" w:pos="993"/>
          <w:tab w:val="left" w:pos="3119"/>
        </w:tabs>
        <w:autoSpaceDE w:val="0"/>
        <w:autoSpaceDN w:val="0"/>
        <w:spacing w:after="0" w:line="240" w:lineRule="auto"/>
        <w:ind w:firstLine="709"/>
        <w:jc w:val="both"/>
        <w:rPr>
          <w:rFonts w:ascii="Times New Roman" w:eastAsia="Times New Roman" w:hAnsi="Times New Roman" w:cs="Times New Roman"/>
          <w:b/>
          <w:kern w:val="0"/>
          <w:sz w:val="28"/>
          <w:szCs w:val="28"/>
          <w14:ligatures w14:val="none"/>
        </w:rPr>
      </w:pPr>
      <w:r w:rsidRPr="00E9161D">
        <w:rPr>
          <w:rFonts w:ascii="Times New Roman" w:eastAsia="Times New Roman" w:hAnsi="Times New Roman" w:cs="Times New Roman"/>
          <w:kern w:val="0"/>
          <w:sz w:val="28"/>
          <w:szCs w:val="28"/>
          <w14:ligatures w14:val="none"/>
        </w:rPr>
        <w:t xml:space="preserve">У кваліфікаційній роботі здійснено теоретико-методологічний аналіз </w:t>
      </w:r>
      <w:r w:rsidRPr="00E9161D">
        <w:rPr>
          <w:rFonts w:ascii="Times New Roman" w:eastAsia="Times New Roman" w:hAnsi="Times New Roman" w:cs="Times New Roman"/>
          <w:bCs/>
          <w:kern w:val="0"/>
          <w:sz w:val="26"/>
          <w:szCs w:val="26"/>
          <w14:ligatures w14:val="none"/>
        </w:rPr>
        <w:t>вивченні особливостей соціальної адаптації сімей, які опинилися в складних життєвих обставинах, зокрема, визначено поняття, функції, значення соціальної адаптації особистості, розкрито сутнісний зміст та значення соціальної адаптації сім’ї, охарактеризовано основні чинники та умови соціальної адаптації сімей, які опинилися в складних життєвих обставинах, проаналізовано інституційне забезпечення соціальної адаптації сімей, які опинилися в складних життєвих обставинах; обґрунтовані та розроблені рекомендації щодо підвищення рівня соціальної адаптації сімей, які опинилися в складних життєвих обставинах.</w:t>
      </w:r>
    </w:p>
    <w:p w14:paraId="4A08E949" w14:textId="77777777" w:rsidR="00E9161D" w:rsidRPr="00E9161D" w:rsidRDefault="00E9161D" w:rsidP="00F87E8D">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bookmarkStart w:id="0" w:name="_Hlk216375550"/>
      <w:r w:rsidRPr="00E9161D">
        <w:rPr>
          <w:rFonts w:ascii="Times New Roman" w:eastAsia="Times New Roman" w:hAnsi="Times New Roman" w:cs="Times New Roman"/>
          <w:b/>
          <w:i/>
          <w:iCs/>
          <w:kern w:val="0"/>
          <w:sz w:val="28"/>
          <w:szCs w:val="28"/>
          <w14:ligatures w14:val="none"/>
        </w:rPr>
        <w:t>Ключові слова:</w:t>
      </w:r>
      <w:r w:rsidRPr="00E9161D">
        <w:rPr>
          <w:rFonts w:ascii="Times New Roman" w:eastAsia="Times New Roman" w:hAnsi="Times New Roman" w:cs="Times New Roman"/>
          <w:b/>
          <w:kern w:val="0"/>
          <w:sz w:val="28"/>
          <w:szCs w:val="28"/>
          <w14:ligatures w14:val="none"/>
        </w:rPr>
        <w:t xml:space="preserve"> </w:t>
      </w:r>
      <w:r w:rsidRPr="00E9161D">
        <w:rPr>
          <w:rFonts w:ascii="Times New Roman" w:eastAsia="Times New Roman" w:hAnsi="Times New Roman" w:cs="Times New Roman"/>
          <w:kern w:val="0"/>
          <w:sz w:val="28"/>
          <w:szCs w:val="28"/>
          <w14:ligatures w14:val="none"/>
        </w:rPr>
        <w:t xml:space="preserve">соціальний працівник, соціальна адаптація, особливості соціальної адаптації, сім’ї які опинилися в складних життєвих обставинах. </w:t>
      </w:r>
    </w:p>
    <w:bookmarkEnd w:id="0"/>
    <w:p w14:paraId="52EA7102" w14:textId="77777777" w:rsidR="00E9161D" w:rsidRPr="00E9161D" w:rsidRDefault="00E9161D" w:rsidP="00F87E8D">
      <w:pPr>
        <w:spacing w:after="0" w:line="240" w:lineRule="auto"/>
        <w:jc w:val="center"/>
        <w:rPr>
          <w:rFonts w:ascii="Times New Roman" w:eastAsia="Calibri" w:hAnsi="Times New Roman" w:cs="Times New Roman"/>
          <w:b/>
          <w:sz w:val="28"/>
          <w:szCs w:val="28"/>
        </w:rPr>
      </w:pPr>
    </w:p>
    <w:p w14:paraId="457A0EA1" w14:textId="301D6796" w:rsidR="00E9161D" w:rsidRPr="00E9161D" w:rsidRDefault="00E9161D" w:rsidP="00F87E8D">
      <w:pPr>
        <w:spacing w:after="0" w:line="240" w:lineRule="auto"/>
        <w:jc w:val="center"/>
        <w:rPr>
          <w:rFonts w:ascii="Times New Roman" w:eastAsia="Calibri" w:hAnsi="Times New Roman" w:cs="Times New Roman"/>
          <w:b/>
          <w:sz w:val="28"/>
          <w:szCs w:val="28"/>
          <w:lang w:val="en-US"/>
        </w:rPr>
      </w:pPr>
      <w:r w:rsidRPr="00E9161D">
        <w:rPr>
          <w:rFonts w:ascii="Times New Roman" w:eastAsia="Calibri" w:hAnsi="Times New Roman" w:cs="Times New Roman"/>
          <w:b/>
          <w:sz w:val="28"/>
          <w:szCs w:val="28"/>
          <w:lang w:val="en-US"/>
        </w:rPr>
        <w:t>ABSTRACT</w:t>
      </w:r>
    </w:p>
    <w:p w14:paraId="76900BFA" w14:textId="77777777" w:rsidR="00E9161D" w:rsidRPr="00E9161D" w:rsidRDefault="00E9161D" w:rsidP="00F87E8D">
      <w:pPr>
        <w:spacing w:after="0" w:line="240" w:lineRule="auto"/>
        <w:ind w:firstLine="709"/>
        <w:jc w:val="both"/>
        <w:rPr>
          <w:rFonts w:ascii="Times New Roman" w:eastAsia="Calibri" w:hAnsi="Times New Roman" w:cs="Times New Roman"/>
          <w:bCs/>
          <w:i/>
          <w:iCs/>
          <w:sz w:val="28"/>
          <w:szCs w:val="28"/>
          <w:lang w:val="en-US"/>
        </w:rPr>
      </w:pPr>
      <w:bookmarkStart w:id="1" w:name="_GoBack"/>
      <w:r w:rsidRPr="00E9161D">
        <w:rPr>
          <w:rFonts w:ascii="Times New Roman" w:eastAsia="Calibri" w:hAnsi="Times New Roman" w:cs="Times New Roman"/>
          <w:b/>
          <w:sz w:val="28"/>
          <w:szCs w:val="28"/>
          <w:lang w:val="en-US"/>
        </w:rPr>
        <w:t>Starchevska</w:t>
      </w:r>
      <w:bookmarkEnd w:id="1"/>
      <w:r w:rsidRPr="00E9161D">
        <w:rPr>
          <w:rFonts w:ascii="Times New Roman" w:eastAsia="Calibri" w:hAnsi="Times New Roman" w:cs="Times New Roman"/>
          <w:b/>
          <w:sz w:val="28"/>
          <w:szCs w:val="28"/>
        </w:rPr>
        <w:t>,</w:t>
      </w:r>
      <w:r w:rsidRPr="00E9161D">
        <w:rPr>
          <w:rFonts w:ascii="Times New Roman" w:eastAsia="Calibri" w:hAnsi="Times New Roman" w:cs="Times New Roman"/>
          <w:b/>
          <w:sz w:val="28"/>
          <w:szCs w:val="28"/>
          <w:lang w:val="en-US"/>
        </w:rPr>
        <w:t xml:space="preserve"> </w:t>
      </w:r>
      <w:proofErr w:type="spellStart"/>
      <w:r w:rsidRPr="00E9161D">
        <w:rPr>
          <w:rFonts w:ascii="Times New Roman" w:eastAsia="Calibri" w:hAnsi="Times New Roman" w:cs="Times New Roman"/>
          <w:b/>
          <w:sz w:val="28"/>
          <w:szCs w:val="28"/>
          <w:lang w:val="en-US"/>
        </w:rPr>
        <w:t>Yulia</w:t>
      </w:r>
      <w:proofErr w:type="spellEnd"/>
      <w:r w:rsidRPr="00E9161D">
        <w:rPr>
          <w:rFonts w:ascii="Times New Roman" w:eastAsia="Calibri" w:hAnsi="Times New Roman" w:cs="Times New Roman"/>
          <w:b/>
          <w:sz w:val="28"/>
          <w:szCs w:val="28"/>
          <w:lang w:val="en-US"/>
        </w:rPr>
        <w:t xml:space="preserve"> </w:t>
      </w:r>
      <w:proofErr w:type="spellStart"/>
      <w:r w:rsidRPr="00E9161D">
        <w:rPr>
          <w:rFonts w:ascii="Times New Roman" w:eastAsia="Calibri" w:hAnsi="Times New Roman" w:cs="Times New Roman"/>
          <w:b/>
          <w:sz w:val="28"/>
          <w:szCs w:val="28"/>
          <w:lang w:val="en-US"/>
        </w:rPr>
        <w:t>Mykolaivna</w:t>
      </w:r>
      <w:proofErr w:type="spellEnd"/>
      <w:r w:rsidRPr="00E9161D">
        <w:rPr>
          <w:rFonts w:ascii="Times New Roman" w:eastAsia="Calibri" w:hAnsi="Times New Roman" w:cs="Times New Roman"/>
          <w:b/>
          <w:sz w:val="28"/>
          <w:szCs w:val="28"/>
          <w:lang w:val="en-US"/>
        </w:rPr>
        <w:t xml:space="preserve">. </w:t>
      </w:r>
      <w:r w:rsidRPr="00E9161D">
        <w:rPr>
          <w:rFonts w:ascii="Times New Roman" w:eastAsia="Calibri" w:hAnsi="Times New Roman" w:cs="Times New Roman"/>
          <w:b/>
          <w:sz w:val="28"/>
          <w:szCs w:val="28"/>
        </w:rPr>
        <w:t>«</w:t>
      </w:r>
      <w:r w:rsidRPr="00E9161D">
        <w:rPr>
          <w:rFonts w:ascii="Times New Roman" w:eastAsia="Calibri" w:hAnsi="Times New Roman" w:cs="Times New Roman"/>
          <w:b/>
          <w:sz w:val="28"/>
          <w:szCs w:val="28"/>
          <w:lang w:val="en-US"/>
        </w:rPr>
        <w:t>Features of social adaptation of families in difficult life circumstances</w:t>
      </w:r>
      <w:r w:rsidRPr="00E9161D">
        <w:rPr>
          <w:rFonts w:ascii="Times New Roman" w:eastAsia="Calibri" w:hAnsi="Times New Roman" w:cs="Times New Roman"/>
          <w:b/>
          <w:sz w:val="28"/>
          <w:szCs w:val="28"/>
        </w:rPr>
        <w:t>»</w:t>
      </w:r>
      <w:r w:rsidRPr="00E9161D">
        <w:rPr>
          <w:rFonts w:ascii="Times New Roman" w:eastAsia="Calibri" w:hAnsi="Times New Roman" w:cs="Times New Roman"/>
          <w:b/>
          <w:sz w:val="28"/>
          <w:szCs w:val="28"/>
          <w:lang w:val="en-US"/>
        </w:rPr>
        <w:t xml:space="preserve">: </w:t>
      </w:r>
      <w:r w:rsidRPr="00E9161D">
        <w:rPr>
          <w:rFonts w:ascii="Times New Roman" w:eastAsia="Calibri" w:hAnsi="Times New Roman" w:cs="Times New Roman"/>
          <w:bCs/>
          <w:i/>
          <w:iCs/>
          <w:sz w:val="28"/>
          <w:szCs w:val="28"/>
          <w:lang w:val="en-US"/>
        </w:rPr>
        <w:t xml:space="preserve">master's thesis / Y.M. Starchevska; </w:t>
      </w:r>
      <w:proofErr w:type="spellStart"/>
      <w:r w:rsidRPr="00E9161D">
        <w:rPr>
          <w:rFonts w:ascii="Times New Roman" w:eastAsia="Calibri" w:hAnsi="Times New Roman" w:cs="Times New Roman"/>
          <w:bCs/>
          <w:i/>
          <w:iCs/>
          <w:sz w:val="28"/>
          <w:szCs w:val="28"/>
          <w:lang w:val="en-US"/>
        </w:rPr>
        <w:t>Volodymyr</w:t>
      </w:r>
      <w:proofErr w:type="spellEnd"/>
      <w:r w:rsidRPr="00E9161D">
        <w:rPr>
          <w:rFonts w:ascii="Times New Roman" w:eastAsia="Calibri" w:hAnsi="Times New Roman" w:cs="Times New Roman"/>
          <w:bCs/>
          <w:i/>
          <w:iCs/>
          <w:sz w:val="28"/>
          <w:szCs w:val="28"/>
          <w:lang w:val="en-US"/>
        </w:rPr>
        <w:t xml:space="preserve"> </w:t>
      </w:r>
      <w:proofErr w:type="spellStart"/>
      <w:r w:rsidRPr="00E9161D">
        <w:rPr>
          <w:rFonts w:ascii="Times New Roman" w:eastAsia="Calibri" w:hAnsi="Times New Roman" w:cs="Times New Roman"/>
          <w:bCs/>
          <w:i/>
          <w:iCs/>
          <w:sz w:val="28"/>
          <w:szCs w:val="28"/>
          <w:lang w:val="en-US"/>
        </w:rPr>
        <w:t>Hnatyuk</w:t>
      </w:r>
      <w:proofErr w:type="spellEnd"/>
      <w:r w:rsidRPr="00E9161D">
        <w:rPr>
          <w:rFonts w:ascii="Times New Roman" w:eastAsia="Calibri" w:hAnsi="Times New Roman" w:cs="Times New Roman"/>
          <w:bCs/>
          <w:i/>
          <w:iCs/>
          <w:sz w:val="28"/>
          <w:szCs w:val="28"/>
          <w:lang w:val="en-US"/>
        </w:rPr>
        <w:t xml:space="preserve"> </w:t>
      </w:r>
      <w:proofErr w:type="spellStart"/>
      <w:r w:rsidRPr="00E9161D">
        <w:rPr>
          <w:rFonts w:ascii="Times New Roman" w:eastAsia="Calibri" w:hAnsi="Times New Roman" w:cs="Times New Roman"/>
          <w:bCs/>
          <w:i/>
          <w:iCs/>
          <w:sz w:val="28"/>
          <w:szCs w:val="28"/>
          <w:lang w:val="en-US"/>
        </w:rPr>
        <w:t>Ternopil</w:t>
      </w:r>
      <w:proofErr w:type="spellEnd"/>
      <w:r w:rsidRPr="00E9161D">
        <w:rPr>
          <w:rFonts w:ascii="Times New Roman" w:eastAsia="Calibri" w:hAnsi="Times New Roman" w:cs="Times New Roman"/>
          <w:bCs/>
          <w:i/>
          <w:iCs/>
          <w:sz w:val="28"/>
          <w:szCs w:val="28"/>
          <w:lang w:val="en-US"/>
        </w:rPr>
        <w:t xml:space="preserve"> National Pedagogical University, Faculty of Pedagogy and Psychology, Department of Social Work and Social Pedagogy; scientific supervisor Prof. L.Y. </w:t>
      </w:r>
      <w:proofErr w:type="spellStart"/>
      <w:r w:rsidRPr="00E9161D">
        <w:rPr>
          <w:rFonts w:ascii="Times New Roman" w:eastAsia="Calibri" w:hAnsi="Times New Roman" w:cs="Times New Roman"/>
          <w:bCs/>
          <w:i/>
          <w:iCs/>
          <w:sz w:val="28"/>
          <w:szCs w:val="28"/>
          <w:lang w:val="en-US"/>
        </w:rPr>
        <w:t>Petryshyn</w:t>
      </w:r>
      <w:proofErr w:type="spellEnd"/>
      <w:r w:rsidRPr="00E9161D">
        <w:rPr>
          <w:rFonts w:ascii="Times New Roman" w:eastAsia="Calibri" w:hAnsi="Times New Roman" w:cs="Times New Roman"/>
          <w:bCs/>
          <w:i/>
          <w:iCs/>
          <w:sz w:val="28"/>
          <w:szCs w:val="28"/>
          <w:lang w:val="en-US"/>
        </w:rPr>
        <w:t xml:space="preserve">. </w:t>
      </w:r>
      <w:proofErr w:type="spellStart"/>
      <w:r w:rsidRPr="00E9161D">
        <w:rPr>
          <w:rFonts w:ascii="Times New Roman" w:eastAsia="Calibri" w:hAnsi="Times New Roman" w:cs="Times New Roman"/>
          <w:bCs/>
          <w:i/>
          <w:iCs/>
          <w:sz w:val="28"/>
          <w:szCs w:val="28"/>
          <w:lang w:val="en-US"/>
        </w:rPr>
        <w:t>Ternopil</w:t>
      </w:r>
      <w:proofErr w:type="spellEnd"/>
      <w:r w:rsidRPr="00E9161D">
        <w:rPr>
          <w:rFonts w:ascii="Times New Roman" w:eastAsia="Calibri" w:hAnsi="Times New Roman" w:cs="Times New Roman"/>
          <w:bCs/>
          <w:i/>
          <w:iCs/>
          <w:sz w:val="28"/>
          <w:szCs w:val="28"/>
          <w:lang w:val="en-US"/>
        </w:rPr>
        <w:t xml:space="preserve">, 2025. </w:t>
      </w:r>
      <w:proofErr w:type="gramStart"/>
      <w:r w:rsidRPr="00E9161D">
        <w:rPr>
          <w:rFonts w:ascii="Times New Roman" w:eastAsia="Calibri" w:hAnsi="Times New Roman" w:cs="Times New Roman"/>
          <w:bCs/>
          <w:i/>
          <w:iCs/>
          <w:sz w:val="28"/>
          <w:szCs w:val="28"/>
          <w:lang w:val="en-US"/>
        </w:rPr>
        <w:t>95</w:t>
      </w:r>
      <w:proofErr w:type="gramEnd"/>
      <w:r w:rsidRPr="00E9161D">
        <w:rPr>
          <w:rFonts w:ascii="Times New Roman" w:eastAsia="Calibri" w:hAnsi="Times New Roman" w:cs="Times New Roman"/>
          <w:bCs/>
          <w:i/>
          <w:iCs/>
          <w:sz w:val="28"/>
          <w:szCs w:val="28"/>
          <w:lang w:val="en-US"/>
        </w:rPr>
        <w:t xml:space="preserve"> p.</w:t>
      </w:r>
      <w:r w:rsidRPr="00E9161D">
        <w:rPr>
          <w:rFonts w:ascii="Times New Roman" w:eastAsia="Calibri" w:hAnsi="Times New Roman" w:cs="Times New Roman"/>
          <w:b/>
          <w:sz w:val="28"/>
          <w:szCs w:val="28"/>
          <w:lang w:val="en-US"/>
        </w:rPr>
        <w:t xml:space="preserve"> </w:t>
      </w:r>
    </w:p>
    <w:p w14:paraId="1FB7652C" w14:textId="77777777" w:rsidR="00E9161D" w:rsidRPr="00E9161D" w:rsidRDefault="00E9161D" w:rsidP="00F87E8D">
      <w:pPr>
        <w:spacing w:after="0" w:line="240" w:lineRule="auto"/>
        <w:ind w:firstLine="709"/>
        <w:jc w:val="both"/>
        <w:rPr>
          <w:rFonts w:ascii="Times New Roman" w:eastAsia="Calibri" w:hAnsi="Times New Roman" w:cs="Times New Roman"/>
          <w:bCs/>
          <w:sz w:val="28"/>
          <w:szCs w:val="28"/>
          <w:lang w:val="en-US"/>
        </w:rPr>
      </w:pPr>
      <w:r w:rsidRPr="00E9161D">
        <w:rPr>
          <w:rFonts w:ascii="Times New Roman" w:eastAsia="Calibri" w:hAnsi="Times New Roman" w:cs="Times New Roman"/>
          <w:bCs/>
          <w:sz w:val="28"/>
          <w:szCs w:val="28"/>
          <w:lang w:val="en-US"/>
        </w:rPr>
        <w:t>The purpose of the study is to provide a theoretical justification and empirical verification of the characteristics of social adaptation of families in difficult life circumstances.</w:t>
      </w:r>
    </w:p>
    <w:p w14:paraId="59B1017B" w14:textId="77777777" w:rsidR="00E9161D" w:rsidRPr="00E9161D" w:rsidRDefault="00E9161D" w:rsidP="00F87E8D">
      <w:pPr>
        <w:spacing w:after="0" w:line="240" w:lineRule="auto"/>
        <w:ind w:firstLine="709"/>
        <w:jc w:val="both"/>
        <w:rPr>
          <w:rFonts w:ascii="Times New Roman" w:eastAsia="Calibri" w:hAnsi="Times New Roman" w:cs="Times New Roman"/>
          <w:bCs/>
          <w:sz w:val="28"/>
          <w:szCs w:val="28"/>
          <w:lang w:val="en-US"/>
        </w:rPr>
      </w:pPr>
      <w:proofErr w:type="gramStart"/>
      <w:r w:rsidRPr="00E9161D">
        <w:rPr>
          <w:rFonts w:ascii="Times New Roman" w:eastAsia="Calibri" w:hAnsi="Times New Roman" w:cs="Times New Roman"/>
          <w:bCs/>
          <w:sz w:val="28"/>
          <w:szCs w:val="28"/>
          <w:lang w:val="en-US"/>
        </w:rPr>
        <w:t>The thesis provides a theoretical and methodological analysis of the study of the peculiarities of social adaptation of families in difficult life circumstances, in particular, it defines the concept, functions, and significance of social adaptation of the individual, reveals the essential content and significance of social adaptation of the family, characterizes the main factors and conditions of social adaptation of families in difficult life circumstances, analyzes the institutional support for social adaptation of families in difficult life circumstances, and substantiates and develops recommendations for improving the level of social adaptation of families in difficult life circumstances.</w:t>
      </w:r>
      <w:proofErr w:type="gramEnd"/>
    </w:p>
    <w:p w14:paraId="5619577D" w14:textId="77777777" w:rsidR="00E9161D" w:rsidRPr="00E9161D" w:rsidRDefault="00E9161D" w:rsidP="00F87E8D">
      <w:pPr>
        <w:spacing w:after="0" w:line="240" w:lineRule="auto"/>
        <w:ind w:firstLine="709"/>
        <w:jc w:val="both"/>
        <w:rPr>
          <w:rFonts w:ascii="Times New Roman" w:eastAsia="Calibri" w:hAnsi="Times New Roman" w:cs="Times New Roman"/>
          <w:bCs/>
          <w:sz w:val="28"/>
          <w:szCs w:val="28"/>
          <w:lang w:val="en-US"/>
        </w:rPr>
      </w:pPr>
      <w:r w:rsidRPr="00E9161D">
        <w:rPr>
          <w:rFonts w:ascii="Times New Roman" w:eastAsia="Calibri" w:hAnsi="Times New Roman" w:cs="Times New Roman"/>
          <w:b/>
          <w:i/>
          <w:iCs/>
          <w:sz w:val="28"/>
          <w:szCs w:val="28"/>
          <w:lang w:val="en-US"/>
        </w:rPr>
        <w:t xml:space="preserve">Keywords: </w:t>
      </w:r>
      <w:r w:rsidRPr="00E9161D">
        <w:rPr>
          <w:rFonts w:ascii="Times New Roman" w:eastAsia="Calibri" w:hAnsi="Times New Roman" w:cs="Times New Roman"/>
          <w:bCs/>
          <w:sz w:val="28"/>
          <w:szCs w:val="28"/>
          <w:lang w:val="en-US"/>
        </w:rPr>
        <w:t>social worker, social adaptation, features of social adaptation, families in difficult life circumstances.</w:t>
      </w:r>
    </w:p>
    <w:p w14:paraId="29AAA784" w14:textId="77777777" w:rsidR="00F84D86" w:rsidRPr="00E9161D" w:rsidRDefault="00F84D86" w:rsidP="00F87E8D">
      <w:pPr>
        <w:spacing w:after="0" w:line="240" w:lineRule="auto"/>
        <w:rPr>
          <w:lang w:val="en-US"/>
        </w:rPr>
      </w:pPr>
    </w:p>
    <w:sectPr w:rsidR="00F84D86" w:rsidRPr="00E916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86"/>
    <w:rsid w:val="005514C9"/>
    <w:rsid w:val="006C3732"/>
    <w:rsid w:val="00E9161D"/>
    <w:rsid w:val="00F84D86"/>
    <w:rsid w:val="00F87E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E4CE"/>
  <w15:chartTrackingRefBased/>
  <w15:docId w15:val="{7D329A8F-2F7F-461A-973F-8F8E1190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4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4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4D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4D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4D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4D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4D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4D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4D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D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4D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4D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4D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4D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4D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4D86"/>
    <w:rPr>
      <w:rFonts w:eastAsiaTheme="majorEastAsia" w:cstheme="majorBidi"/>
      <w:color w:val="595959" w:themeColor="text1" w:themeTint="A6"/>
    </w:rPr>
  </w:style>
  <w:style w:type="character" w:customStyle="1" w:styleId="80">
    <w:name w:val="Заголовок 8 Знак"/>
    <w:basedOn w:val="a0"/>
    <w:link w:val="8"/>
    <w:uiPriority w:val="9"/>
    <w:semiHidden/>
    <w:rsid w:val="00F84D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4D86"/>
    <w:rPr>
      <w:rFonts w:eastAsiaTheme="majorEastAsia" w:cstheme="majorBidi"/>
      <w:color w:val="272727" w:themeColor="text1" w:themeTint="D8"/>
    </w:rPr>
  </w:style>
  <w:style w:type="paragraph" w:styleId="a3">
    <w:name w:val="Title"/>
    <w:basedOn w:val="a"/>
    <w:next w:val="a"/>
    <w:link w:val="a4"/>
    <w:uiPriority w:val="10"/>
    <w:qFormat/>
    <w:rsid w:val="00F84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84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D8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84D8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84D86"/>
    <w:pPr>
      <w:spacing w:before="160"/>
      <w:jc w:val="center"/>
    </w:pPr>
    <w:rPr>
      <w:i/>
      <w:iCs/>
      <w:color w:val="404040" w:themeColor="text1" w:themeTint="BF"/>
    </w:rPr>
  </w:style>
  <w:style w:type="character" w:customStyle="1" w:styleId="a8">
    <w:name w:val="Цитата Знак"/>
    <w:basedOn w:val="a0"/>
    <w:link w:val="a7"/>
    <w:uiPriority w:val="29"/>
    <w:rsid w:val="00F84D86"/>
    <w:rPr>
      <w:i/>
      <w:iCs/>
      <w:color w:val="404040" w:themeColor="text1" w:themeTint="BF"/>
    </w:rPr>
  </w:style>
  <w:style w:type="paragraph" w:styleId="a9">
    <w:name w:val="List Paragraph"/>
    <w:basedOn w:val="a"/>
    <w:uiPriority w:val="34"/>
    <w:qFormat/>
    <w:rsid w:val="00F84D86"/>
    <w:pPr>
      <w:ind w:left="720"/>
      <w:contextualSpacing/>
    </w:pPr>
  </w:style>
  <w:style w:type="character" w:styleId="aa">
    <w:name w:val="Intense Emphasis"/>
    <w:basedOn w:val="a0"/>
    <w:uiPriority w:val="21"/>
    <w:qFormat/>
    <w:rsid w:val="00F84D86"/>
    <w:rPr>
      <w:i/>
      <w:iCs/>
      <w:color w:val="2F5496" w:themeColor="accent1" w:themeShade="BF"/>
    </w:rPr>
  </w:style>
  <w:style w:type="paragraph" w:styleId="ab">
    <w:name w:val="Intense Quote"/>
    <w:basedOn w:val="a"/>
    <w:next w:val="a"/>
    <w:link w:val="ac"/>
    <w:uiPriority w:val="30"/>
    <w:qFormat/>
    <w:rsid w:val="00F84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84D86"/>
    <w:rPr>
      <w:i/>
      <w:iCs/>
      <w:color w:val="2F5496" w:themeColor="accent1" w:themeShade="BF"/>
    </w:rPr>
  </w:style>
  <w:style w:type="character" w:styleId="ad">
    <w:name w:val="Intense Reference"/>
    <w:basedOn w:val="a0"/>
    <w:uiPriority w:val="32"/>
    <w:qFormat/>
    <w:rsid w:val="00F84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1716</Words>
  <Characters>979</Characters>
  <Application>Microsoft Office Word</Application>
  <DocSecurity>0</DocSecurity>
  <Lines>8</Lines>
  <Paragraphs>5</Paragraphs>
  <ScaleCrop>false</ScaleCrop>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galina</cp:lastModifiedBy>
  <cp:revision>4</cp:revision>
  <dcterms:created xsi:type="dcterms:W3CDTF">2025-12-14T10:09:00Z</dcterms:created>
  <dcterms:modified xsi:type="dcterms:W3CDTF">2026-02-05T11:51:00Z</dcterms:modified>
</cp:coreProperties>
</file>